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5A7FE" w14:textId="77777777" w:rsidR="004310E6" w:rsidRDefault="004310E6">
      <w:pPr>
        <w:pStyle w:val="Corpsdetexte"/>
        <w:rPr>
          <w:rFonts w:ascii="Times New Roman"/>
          <w:sz w:val="52"/>
        </w:rPr>
      </w:pPr>
    </w:p>
    <w:p w14:paraId="5A45A7FF" w14:textId="77777777" w:rsidR="004310E6" w:rsidRDefault="004310E6">
      <w:pPr>
        <w:pStyle w:val="Corpsdetexte"/>
        <w:rPr>
          <w:rFonts w:ascii="Times New Roman"/>
          <w:sz w:val="52"/>
        </w:rPr>
      </w:pPr>
    </w:p>
    <w:p w14:paraId="5A45A800" w14:textId="77777777" w:rsidR="004310E6" w:rsidRDefault="004310E6">
      <w:pPr>
        <w:pStyle w:val="Corpsdetexte"/>
        <w:spacing w:before="262"/>
        <w:rPr>
          <w:rFonts w:ascii="Times New Roman"/>
          <w:sz w:val="52"/>
        </w:rPr>
      </w:pPr>
    </w:p>
    <w:p w14:paraId="5A45A801" w14:textId="77777777" w:rsidR="004310E6" w:rsidRDefault="00C62164">
      <w:pPr>
        <w:pStyle w:val="Titre"/>
      </w:pPr>
      <w:r>
        <w:rPr>
          <w:noProof/>
        </w:rPr>
        <mc:AlternateContent>
          <mc:Choice Requires="wps">
            <w:drawing>
              <wp:anchor distT="0" distB="0" distL="0" distR="0" simplePos="0" relativeHeight="251651072" behindDoc="1" locked="0" layoutInCell="1" allowOverlap="1" wp14:anchorId="5A45A8FE" wp14:editId="5A45A8FF">
                <wp:simplePos x="0" y="0"/>
                <wp:positionH relativeFrom="page">
                  <wp:posOffset>6209665</wp:posOffset>
                </wp:positionH>
                <wp:positionV relativeFrom="paragraph">
                  <wp:posOffset>-1299113</wp:posOffset>
                </wp:positionV>
                <wp:extent cx="1257300" cy="280670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57300" cy="2806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57300" h="2806700">
                              <a:moveTo>
                                <a:pt x="1257300" y="0"/>
                              </a:moveTo>
                              <a:lnTo>
                                <a:pt x="0" y="0"/>
                              </a:lnTo>
                              <a:lnTo>
                                <a:pt x="0" y="105410"/>
                              </a:lnTo>
                              <a:lnTo>
                                <a:pt x="1151763" y="105410"/>
                              </a:lnTo>
                              <a:lnTo>
                                <a:pt x="1151763" y="2806700"/>
                              </a:lnTo>
                              <a:lnTo>
                                <a:pt x="1257300" y="2806700"/>
                              </a:lnTo>
                              <a:lnTo>
                                <a:pt x="1257300" y="105410"/>
                              </a:lnTo>
                              <a:lnTo>
                                <a:pt x="12573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73B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3544BF" id="Graphic 2" o:spid="_x0000_s1026" style="position:absolute;margin-left:488.95pt;margin-top:-102.3pt;width:99pt;height:221pt;z-index:-25166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57300,2806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" path="m1257300,l,,,105410r1151763,l1151763,2806700r105537,l1257300,105410,1257300,xe" fillcolor="#373bf5" stroked="f">
                <v:path arrowok="t"/>
                <w10:wrap anchorx="page"/>
              </v:shape>
            </w:pict>
          </mc:Fallback>
        </mc:AlternateContent>
      </w:r>
      <w:r>
        <w:rPr>
          <w:color w:val="373BF5"/>
          <w:spacing w:val="-16"/>
        </w:rPr>
        <w:t>REGLEMENT</w:t>
      </w:r>
      <w:r>
        <w:rPr>
          <w:color w:val="373BF5"/>
          <w:spacing w:val="-24"/>
        </w:rPr>
        <w:t xml:space="preserve"> </w:t>
      </w:r>
      <w:r>
        <w:rPr>
          <w:color w:val="373BF5"/>
          <w:spacing w:val="-2"/>
        </w:rPr>
        <w:t>INTERIEUR</w:t>
      </w:r>
    </w:p>
    <w:p w14:paraId="5A45A802" w14:textId="06D009D4" w:rsidR="004310E6" w:rsidRDefault="00C62164">
      <w:pPr>
        <w:pStyle w:val="Titre"/>
        <w:spacing w:before="229"/>
        <w:ind w:right="30"/>
      </w:pPr>
      <w:r w:rsidRPr="007C77F9">
        <w:rPr>
          <w:color w:val="373BF5"/>
          <w:spacing w:val="-6"/>
        </w:rPr>
        <w:t>CCI</w:t>
      </w:r>
      <w:r w:rsidR="007C77F9">
        <w:rPr>
          <w:color w:val="373BF5"/>
          <w:spacing w:val="-6"/>
        </w:rPr>
        <w:t xml:space="preserve"> Nice Côte d’Azur</w:t>
      </w:r>
    </w:p>
    <w:p w14:paraId="5A45A804" w14:textId="77777777" w:rsidR="004310E6" w:rsidRDefault="004310E6">
      <w:pPr>
        <w:pStyle w:val="Corpsdetexte"/>
        <w:spacing w:before="208"/>
        <w:rPr>
          <w:b/>
          <w:i/>
          <w:sz w:val="36"/>
        </w:rPr>
      </w:pPr>
    </w:p>
    <w:p w14:paraId="5A45A805" w14:textId="77777777" w:rsidR="004310E6" w:rsidRDefault="00C62164">
      <w:pPr>
        <w:pStyle w:val="Titre1"/>
        <w:tabs>
          <w:tab w:val="left" w:pos="10519"/>
        </w:tabs>
        <w:spacing w:before="1"/>
        <w:ind w:left="1274"/>
      </w:pPr>
      <w:r>
        <w:rPr>
          <w:color w:val="FFFFFF"/>
          <w:spacing w:val="-2"/>
          <w:shd w:val="clear" w:color="auto" w:fill="FF0063"/>
        </w:rPr>
        <w:t>Préambule</w:t>
      </w:r>
      <w:r>
        <w:rPr>
          <w:color w:val="FFFFFF"/>
          <w:shd w:val="clear" w:color="auto" w:fill="FF0063"/>
        </w:rPr>
        <w:tab/>
      </w:r>
    </w:p>
    <w:p w14:paraId="5A45A806" w14:textId="77777777" w:rsidR="004310E6" w:rsidRDefault="00C62164">
      <w:pPr>
        <w:pStyle w:val="Corpsdetexte"/>
        <w:spacing w:before="210" w:line="268" w:lineRule="auto"/>
        <w:ind w:left="1416" w:right="1316"/>
      </w:pPr>
      <w:r>
        <w:rPr>
          <w:color w:val="07098F"/>
        </w:rPr>
        <w:t>Le</w:t>
      </w:r>
      <w:r>
        <w:rPr>
          <w:color w:val="07098F"/>
          <w:spacing w:val="-1"/>
        </w:rPr>
        <w:t xml:space="preserve"> </w:t>
      </w:r>
      <w:r>
        <w:rPr>
          <w:color w:val="07098F"/>
        </w:rPr>
        <w:t>réseau CCI organise les</w:t>
      </w:r>
      <w:r>
        <w:rPr>
          <w:color w:val="07098F"/>
          <w:spacing w:val="-1"/>
        </w:rPr>
        <w:t xml:space="preserve"> </w:t>
      </w:r>
      <w:r>
        <w:rPr>
          <w:i/>
          <w:color w:val="07098F"/>
        </w:rPr>
        <w:t>Trophées</w:t>
      </w:r>
      <w:r>
        <w:rPr>
          <w:i/>
          <w:color w:val="07098F"/>
          <w:spacing w:val="-1"/>
        </w:rPr>
        <w:t xml:space="preserve"> </w:t>
      </w:r>
      <w:r>
        <w:rPr>
          <w:i/>
          <w:color w:val="07098F"/>
        </w:rPr>
        <w:t>du Commerce –</w:t>
      </w:r>
      <w:r>
        <w:rPr>
          <w:i/>
          <w:color w:val="07098F"/>
          <w:spacing w:val="-1"/>
        </w:rPr>
        <w:t xml:space="preserve"> </w:t>
      </w:r>
      <w:r>
        <w:rPr>
          <w:i/>
          <w:color w:val="07098F"/>
        </w:rPr>
        <w:t>une initiative CCI</w:t>
      </w:r>
      <w:r>
        <w:rPr>
          <w:color w:val="07098F"/>
        </w:rPr>
        <w:t>. Ces</w:t>
      </w:r>
      <w:r>
        <w:rPr>
          <w:color w:val="07098F"/>
          <w:spacing w:val="-2"/>
        </w:rPr>
        <w:t xml:space="preserve"> </w:t>
      </w:r>
      <w:r>
        <w:rPr>
          <w:color w:val="07098F"/>
        </w:rPr>
        <w:t>Trophées</w:t>
      </w:r>
      <w:r>
        <w:rPr>
          <w:color w:val="07098F"/>
          <w:spacing w:val="-1"/>
        </w:rPr>
        <w:t xml:space="preserve"> </w:t>
      </w:r>
      <w:r>
        <w:rPr>
          <w:color w:val="07098F"/>
        </w:rPr>
        <w:t xml:space="preserve">du </w:t>
      </w:r>
      <w:r>
        <w:rPr>
          <w:color w:val="07098F"/>
          <w:spacing w:val="-2"/>
          <w:w w:val="105"/>
        </w:rPr>
        <w:t>Commerce</w:t>
      </w:r>
      <w:r>
        <w:rPr>
          <w:color w:val="07098F"/>
          <w:spacing w:val="-10"/>
          <w:w w:val="105"/>
        </w:rPr>
        <w:t xml:space="preserve"> </w:t>
      </w:r>
      <w:r>
        <w:rPr>
          <w:color w:val="07098F"/>
          <w:spacing w:val="-2"/>
          <w:w w:val="105"/>
        </w:rPr>
        <w:t>mettent</w:t>
      </w:r>
      <w:r>
        <w:rPr>
          <w:color w:val="07098F"/>
          <w:spacing w:val="-10"/>
          <w:w w:val="105"/>
        </w:rPr>
        <w:t xml:space="preserve"> </w:t>
      </w:r>
      <w:r>
        <w:rPr>
          <w:color w:val="07098F"/>
          <w:spacing w:val="-2"/>
          <w:w w:val="105"/>
        </w:rPr>
        <w:t>à</w:t>
      </w:r>
      <w:r>
        <w:rPr>
          <w:color w:val="07098F"/>
          <w:spacing w:val="-9"/>
          <w:w w:val="105"/>
        </w:rPr>
        <w:t xml:space="preserve"> </w:t>
      </w:r>
      <w:r>
        <w:rPr>
          <w:color w:val="07098F"/>
          <w:spacing w:val="-2"/>
          <w:w w:val="105"/>
        </w:rPr>
        <w:t>l’honneur</w:t>
      </w:r>
      <w:r>
        <w:rPr>
          <w:color w:val="07098F"/>
          <w:spacing w:val="-8"/>
          <w:w w:val="105"/>
        </w:rPr>
        <w:t xml:space="preserve"> </w:t>
      </w:r>
      <w:r>
        <w:rPr>
          <w:color w:val="07098F"/>
          <w:spacing w:val="-2"/>
          <w:w w:val="105"/>
        </w:rPr>
        <w:t>les</w:t>
      </w:r>
      <w:r>
        <w:rPr>
          <w:color w:val="07098F"/>
          <w:spacing w:val="-9"/>
          <w:w w:val="105"/>
        </w:rPr>
        <w:t xml:space="preserve"> </w:t>
      </w:r>
      <w:r>
        <w:rPr>
          <w:color w:val="07098F"/>
          <w:spacing w:val="-2"/>
          <w:w w:val="105"/>
        </w:rPr>
        <w:t>capacités</w:t>
      </w:r>
      <w:r>
        <w:rPr>
          <w:color w:val="07098F"/>
          <w:spacing w:val="-9"/>
          <w:w w:val="105"/>
        </w:rPr>
        <w:t xml:space="preserve"> </w:t>
      </w:r>
      <w:r>
        <w:rPr>
          <w:color w:val="07098F"/>
          <w:spacing w:val="-2"/>
          <w:w w:val="105"/>
        </w:rPr>
        <w:t>des</w:t>
      </w:r>
      <w:r>
        <w:rPr>
          <w:color w:val="07098F"/>
          <w:spacing w:val="-9"/>
          <w:w w:val="105"/>
        </w:rPr>
        <w:t xml:space="preserve"> </w:t>
      </w:r>
      <w:r>
        <w:rPr>
          <w:color w:val="07098F"/>
          <w:spacing w:val="-2"/>
          <w:w w:val="105"/>
        </w:rPr>
        <w:t>professionnels</w:t>
      </w:r>
      <w:r>
        <w:rPr>
          <w:color w:val="07098F"/>
          <w:spacing w:val="-8"/>
          <w:w w:val="105"/>
        </w:rPr>
        <w:t xml:space="preserve"> </w:t>
      </w:r>
      <w:r>
        <w:rPr>
          <w:color w:val="07098F"/>
          <w:spacing w:val="-2"/>
          <w:w w:val="105"/>
        </w:rPr>
        <w:t>du</w:t>
      </w:r>
      <w:r>
        <w:rPr>
          <w:color w:val="07098F"/>
          <w:spacing w:val="-8"/>
          <w:w w:val="105"/>
        </w:rPr>
        <w:t xml:space="preserve"> </w:t>
      </w:r>
      <w:r>
        <w:rPr>
          <w:color w:val="07098F"/>
          <w:spacing w:val="-2"/>
          <w:w w:val="105"/>
        </w:rPr>
        <w:t>commerce</w:t>
      </w:r>
      <w:r>
        <w:rPr>
          <w:color w:val="07098F"/>
          <w:spacing w:val="-10"/>
          <w:w w:val="105"/>
        </w:rPr>
        <w:t xml:space="preserve"> </w:t>
      </w:r>
      <w:r>
        <w:rPr>
          <w:color w:val="07098F"/>
          <w:spacing w:val="-2"/>
          <w:w w:val="105"/>
        </w:rPr>
        <w:t>et</w:t>
      </w:r>
      <w:r>
        <w:rPr>
          <w:color w:val="07098F"/>
          <w:spacing w:val="-10"/>
          <w:w w:val="105"/>
        </w:rPr>
        <w:t xml:space="preserve"> </w:t>
      </w:r>
      <w:r>
        <w:rPr>
          <w:color w:val="07098F"/>
          <w:spacing w:val="-2"/>
          <w:w w:val="105"/>
        </w:rPr>
        <w:t>des services</w:t>
      </w:r>
      <w:r>
        <w:rPr>
          <w:color w:val="07098F"/>
          <w:spacing w:val="-12"/>
          <w:w w:val="105"/>
        </w:rPr>
        <w:t xml:space="preserve"> </w:t>
      </w:r>
      <w:r>
        <w:rPr>
          <w:color w:val="07098F"/>
          <w:spacing w:val="-2"/>
          <w:w w:val="105"/>
        </w:rPr>
        <w:t>de</w:t>
      </w:r>
      <w:r>
        <w:rPr>
          <w:color w:val="07098F"/>
          <w:spacing w:val="-13"/>
          <w:w w:val="105"/>
        </w:rPr>
        <w:t xml:space="preserve"> </w:t>
      </w:r>
      <w:r>
        <w:rPr>
          <w:color w:val="07098F"/>
          <w:spacing w:val="-2"/>
          <w:w w:val="105"/>
        </w:rPr>
        <w:t>proximité</w:t>
      </w:r>
      <w:r>
        <w:rPr>
          <w:color w:val="07098F"/>
          <w:spacing w:val="-13"/>
          <w:w w:val="105"/>
        </w:rPr>
        <w:t xml:space="preserve"> </w:t>
      </w:r>
      <w:r>
        <w:rPr>
          <w:color w:val="07098F"/>
          <w:spacing w:val="-2"/>
          <w:w w:val="105"/>
        </w:rPr>
        <w:t>à</w:t>
      </w:r>
      <w:r>
        <w:rPr>
          <w:color w:val="07098F"/>
          <w:spacing w:val="-12"/>
          <w:w w:val="105"/>
        </w:rPr>
        <w:t xml:space="preserve"> </w:t>
      </w:r>
      <w:r>
        <w:rPr>
          <w:color w:val="07098F"/>
          <w:spacing w:val="-2"/>
          <w:w w:val="105"/>
        </w:rPr>
        <w:t>innover,</w:t>
      </w:r>
      <w:r>
        <w:rPr>
          <w:color w:val="07098F"/>
          <w:spacing w:val="-12"/>
          <w:w w:val="105"/>
        </w:rPr>
        <w:t xml:space="preserve"> </w:t>
      </w:r>
      <w:r>
        <w:rPr>
          <w:color w:val="07098F"/>
          <w:spacing w:val="-2"/>
          <w:w w:val="105"/>
        </w:rPr>
        <w:t>à</w:t>
      </w:r>
      <w:r>
        <w:rPr>
          <w:color w:val="07098F"/>
          <w:spacing w:val="-12"/>
          <w:w w:val="105"/>
        </w:rPr>
        <w:t xml:space="preserve"> </w:t>
      </w:r>
      <w:r>
        <w:rPr>
          <w:color w:val="07098F"/>
          <w:spacing w:val="-2"/>
          <w:w w:val="105"/>
        </w:rPr>
        <w:t>s’adapter</w:t>
      </w:r>
      <w:r>
        <w:rPr>
          <w:color w:val="07098F"/>
          <w:spacing w:val="-11"/>
          <w:w w:val="105"/>
        </w:rPr>
        <w:t xml:space="preserve"> </w:t>
      </w:r>
      <w:r>
        <w:rPr>
          <w:color w:val="07098F"/>
          <w:spacing w:val="-2"/>
          <w:w w:val="105"/>
        </w:rPr>
        <w:t>à</w:t>
      </w:r>
      <w:r>
        <w:rPr>
          <w:color w:val="07098F"/>
          <w:spacing w:val="-12"/>
          <w:w w:val="105"/>
        </w:rPr>
        <w:t xml:space="preserve"> </w:t>
      </w:r>
      <w:r>
        <w:rPr>
          <w:color w:val="07098F"/>
          <w:spacing w:val="-2"/>
          <w:w w:val="105"/>
        </w:rPr>
        <w:t>l’évolution</w:t>
      </w:r>
      <w:r>
        <w:rPr>
          <w:color w:val="07098F"/>
          <w:spacing w:val="-11"/>
          <w:w w:val="105"/>
        </w:rPr>
        <w:t xml:space="preserve"> </w:t>
      </w:r>
      <w:r>
        <w:rPr>
          <w:color w:val="07098F"/>
          <w:spacing w:val="-2"/>
          <w:w w:val="105"/>
        </w:rPr>
        <w:t>des</w:t>
      </w:r>
      <w:r>
        <w:rPr>
          <w:color w:val="07098F"/>
          <w:spacing w:val="-15"/>
          <w:w w:val="105"/>
        </w:rPr>
        <w:t xml:space="preserve"> </w:t>
      </w:r>
      <w:r>
        <w:rPr>
          <w:color w:val="07098F"/>
          <w:spacing w:val="-2"/>
          <w:w w:val="105"/>
        </w:rPr>
        <w:t>modes</w:t>
      </w:r>
      <w:r>
        <w:rPr>
          <w:color w:val="07098F"/>
          <w:spacing w:val="-12"/>
          <w:w w:val="105"/>
        </w:rPr>
        <w:t xml:space="preserve"> </w:t>
      </w:r>
      <w:r>
        <w:rPr>
          <w:color w:val="07098F"/>
          <w:spacing w:val="-2"/>
          <w:w w:val="105"/>
        </w:rPr>
        <w:t>de</w:t>
      </w:r>
      <w:r>
        <w:rPr>
          <w:color w:val="07098F"/>
          <w:spacing w:val="-13"/>
          <w:w w:val="105"/>
        </w:rPr>
        <w:t xml:space="preserve"> </w:t>
      </w:r>
      <w:r>
        <w:rPr>
          <w:color w:val="07098F"/>
          <w:spacing w:val="-2"/>
          <w:w w:val="105"/>
        </w:rPr>
        <w:t>vie</w:t>
      </w:r>
      <w:r>
        <w:rPr>
          <w:color w:val="07098F"/>
          <w:spacing w:val="-12"/>
          <w:w w:val="105"/>
        </w:rPr>
        <w:t xml:space="preserve"> </w:t>
      </w:r>
      <w:r>
        <w:rPr>
          <w:color w:val="07098F"/>
          <w:spacing w:val="-2"/>
          <w:w w:val="105"/>
        </w:rPr>
        <w:t>et</w:t>
      </w:r>
      <w:r>
        <w:rPr>
          <w:color w:val="07098F"/>
          <w:spacing w:val="-13"/>
          <w:w w:val="105"/>
        </w:rPr>
        <w:t xml:space="preserve"> </w:t>
      </w:r>
      <w:r>
        <w:rPr>
          <w:color w:val="07098F"/>
          <w:spacing w:val="-2"/>
          <w:w w:val="105"/>
        </w:rPr>
        <w:t xml:space="preserve">de </w:t>
      </w:r>
      <w:r>
        <w:rPr>
          <w:color w:val="07098F"/>
        </w:rPr>
        <w:t>consommation de leurs</w:t>
      </w:r>
      <w:r>
        <w:rPr>
          <w:color w:val="07098F"/>
          <w:spacing w:val="-2"/>
        </w:rPr>
        <w:t xml:space="preserve"> </w:t>
      </w:r>
      <w:r>
        <w:rPr>
          <w:color w:val="07098F"/>
        </w:rPr>
        <w:t xml:space="preserve">clients, mais aussi, à relever des défis comme celui de la transition </w:t>
      </w:r>
      <w:r>
        <w:rPr>
          <w:color w:val="07098F"/>
          <w:w w:val="105"/>
        </w:rPr>
        <w:t>écologique</w:t>
      </w:r>
      <w:r>
        <w:rPr>
          <w:color w:val="07098F"/>
          <w:spacing w:val="-15"/>
          <w:w w:val="105"/>
        </w:rPr>
        <w:t xml:space="preserve"> </w:t>
      </w:r>
      <w:r>
        <w:rPr>
          <w:color w:val="07098F"/>
          <w:w w:val="105"/>
        </w:rPr>
        <w:t>ou</w:t>
      </w:r>
      <w:r>
        <w:rPr>
          <w:color w:val="07098F"/>
          <w:spacing w:val="-13"/>
          <w:w w:val="105"/>
        </w:rPr>
        <w:t xml:space="preserve"> </w:t>
      </w:r>
      <w:r>
        <w:rPr>
          <w:color w:val="07098F"/>
          <w:w w:val="105"/>
        </w:rPr>
        <w:t>de</w:t>
      </w:r>
      <w:r>
        <w:rPr>
          <w:color w:val="07098F"/>
          <w:spacing w:val="-15"/>
          <w:w w:val="105"/>
        </w:rPr>
        <w:t xml:space="preserve"> </w:t>
      </w:r>
      <w:r>
        <w:rPr>
          <w:color w:val="07098F"/>
          <w:w w:val="105"/>
        </w:rPr>
        <w:t>la</w:t>
      </w:r>
      <w:r>
        <w:rPr>
          <w:color w:val="07098F"/>
          <w:spacing w:val="-14"/>
          <w:w w:val="105"/>
        </w:rPr>
        <w:t xml:space="preserve"> </w:t>
      </w:r>
      <w:r>
        <w:rPr>
          <w:color w:val="07098F"/>
          <w:w w:val="105"/>
        </w:rPr>
        <w:t>revitalisation</w:t>
      </w:r>
      <w:r>
        <w:rPr>
          <w:color w:val="07098F"/>
          <w:spacing w:val="-13"/>
          <w:w w:val="105"/>
        </w:rPr>
        <w:t xml:space="preserve"> </w:t>
      </w:r>
      <w:r>
        <w:rPr>
          <w:color w:val="07098F"/>
          <w:w w:val="105"/>
        </w:rPr>
        <w:t>des</w:t>
      </w:r>
      <w:r>
        <w:rPr>
          <w:color w:val="07098F"/>
          <w:spacing w:val="-14"/>
          <w:w w:val="105"/>
        </w:rPr>
        <w:t xml:space="preserve"> </w:t>
      </w:r>
      <w:r>
        <w:rPr>
          <w:color w:val="07098F"/>
          <w:w w:val="105"/>
        </w:rPr>
        <w:t>centres-villes.</w:t>
      </w:r>
    </w:p>
    <w:p w14:paraId="5A45A807" w14:textId="4765635C" w:rsidR="004310E6" w:rsidRDefault="007C77F9">
      <w:pPr>
        <w:pStyle w:val="Corpsdetexte"/>
        <w:spacing w:before="153" w:line="268" w:lineRule="auto"/>
        <w:ind w:left="1416" w:right="1432" w:firstLine="57"/>
      </w:pPr>
      <w:r>
        <w:rPr>
          <w:color w:val="07098F"/>
        </w:rPr>
        <w:t>Les trophées du commerce de la CCI Nice Côte d’Azur</w:t>
      </w:r>
      <w:r w:rsidR="00C62164">
        <w:rPr>
          <w:color w:val="07098F"/>
        </w:rPr>
        <w:t xml:space="preserve"> s'inscri</w:t>
      </w:r>
      <w:r>
        <w:rPr>
          <w:color w:val="07098F"/>
        </w:rPr>
        <w:t>vent</w:t>
      </w:r>
      <w:r w:rsidR="00C62164">
        <w:rPr>
          <w:color w:val="07098F"/>
        </w:rPr>
        <w:t xml:space="preserve"> dans les </w:t>
      </w:r>
      <w:r w:rsidR="00C62164">
        <w:rPr>
          <w:i/>
          <w:color w:val="07098F"/>
        </w:rPr>
        <w:t xml:space="preserve">Trophées du Commerce </w:t>
      </w:r>
      <w:r w:rsidR="00C62164">
        <w:rPr>
          <w:color w:val="07098F"/>
        </w:rPr>
        <w:t>un concours national sur 3 niveaux géographiques :</w:t>
      </w:r>
    </w:p>
    <w:p w14:paraId="5A45A808" w14:textId="77777777" w:rsidR="004310E6" w:rsidRDefault="00C62164">
      <w:pPr>
        <w:pStyle w:val="Paragraphedeliste"/>
        <w:numPr>
          <w:ilvl w:val="0"/>
          <w:numId w:val="5"/>
        </w:numPr>
        <w:tabs>
          <w:tab w:val="left" w:pos="2136"/>
        </w:tabs>
        <w:spacing w:before="0" w:line="265" w:lineRule="exact"/>
      </w:pPr>
      <w:r>
        <w:rPr>
          <w:color w:val="07098F"/>
        </w:rPr>
        <w:t>Le</w:t>
      </w:r>
      <w:r>
        <w:rPr>
          <w:color w:val="07098F"/>
          <w:spacing w:val="-13"/>
        </w:rPr>
        <w:t xml:space="preserve"> </w:t>
      </w:r>
      <w:r>
        <w:rPr>
          <w:color w:val="07098F"/>
        </w:rPr>
        <w:t>niveau</w:t>
      </w:r>
      <w:r>
        <w:rPr>
          <w:color w:val="07098F"/>
          <w:spacing w:val="-11"/>
        </w:rPr>
        <w:t xml:space="preserve"> </w:t>
      </w:r>
      <w:r>
        <w:rPr>
          <w:color w:val="07098F"/>
        </w:rPr>
        <w:t>local</w:t>
      </w:r>
      <w:r>
        <w:rPr>
          <w:color w:val="07098F"/>
          <w:spacing w:val="-12"/>
        </w:rPr>
        <w:t xml:space="preserve"> </w:t>
      </w:r>
      <w:r>
        <w:rPr>
          <w:color w:val="07098F"/>
        </w:rPr>
        <w:t>qui</w:t>
      </w:r>
      <w:r>
        <w:rPr>
          <w:color w:val="07098F"/>
          <w:spacing w:val="-12"/>
        </w:rPr>
        <w:t xml:space="preserve"> </w:t>
      </w:r>
      <w:r>
        <w:rPr>
          <w:color w:val="07098F"/>
        </w:rPr>
        <w:t>fait</w:t>
      </w:r>
      <w:r>
        <w:rPr>
          <w:color w:val="07098F"/>
          <w:spacing w:val="-12"/>
        </w:rPr>
        <w:t xml:space="preserve"> </w:t>
      </w:r>
      <w:r>
        <w:rPr>
          <w:color w:val="07098F"/>
        </w:rPr>
        <w:t>l’objet</w:t>
      </w:r>
      <w:r>
        <w:rPr>
          <w:color w:val="07098F"/>
          <w:spacing w:val="-12"/>
        </w:rPr>
        <w:t xml:space="preserve"> </w:t>
      </w:r>
      <w:r>
        <w:rPr>
          <w:color w:val="07098F"/>
        </w:rPr>
        <w:t>du</w:t>
      </w:r>
      <w:r>
        <w:rPr>
          <w:color w:val="07098F"/>
          <w:spacing w:val="-11"/>
        </w:rPr>
        <w:t xml:space="preserve"> </w:t>
      </w:r>
      <w:r>
        <w:rPr>
          <w:color w:val="07098F"/>
        </w:rPr>
        <w:t>présent</w:t>
      </w:r>
      <w:r>
        <w:rPr>
          <w:color w:val="07098F"/>
          <w:spacing w:val="-12"/>
        </w:rPr>
        <w:t xml:space="preserve"> </w:t>
      </w:r>
      <w:r>
        <w:rPr>
          <w:color w:val="07098F"/>
        </w:rPr>
        <w:t>règlement</w:t>
      </w:r>
      <w:r>
        <w:rPr>
          <w:color w:val="07098F"/>
          <w:spacing w:val="-13"/>
        </w:rPr>
        <w:t xml:space="preserve"> </w:t>
      </w:r>
      <w:r>
        <w:rPr>
          <w:color w:val="07098F"/>
          <w:spacing w:val="-10"/>
        </w:rPr>
        <w:t>;</w:t>
      </w:r>
    </w:p>
    <w:p w14:paraId="5A45A809" w14:textId="538E24D7" w:rsidR="004310E6" w:rsidRDefault="00C62164">
      <w:pPr>
        <w:pStyle w:val="Paragraphedeliste"/>
        <w:numPr>
          <w:ilvl w:val="0"/>
          <w:numId w:val="5"/>
        </w:numPr>
        <w:tabs>
          <w:tab w:val="left" w:pos="2136"/>
        </w:tabs>
        <w:spacing w:before="22"/>
      </w:pPr>
      <w:r>
        <w:rPr>
          <w:color w:val="07098F"/>
        </w:rPr>
        <w:t>Un</w:t>
      </w:r>
      <w:r>
        <w:rPr>
          <w:color w:val="07098F"/>
          <w:spacing w:val="-2"/>
        </w:rPr>
        <w:t xml:space="preserve"> </w:t>
      </w:r>
      <w:r>
        <w:rPr>
          <w:color w:val="07098F"/>
        </w:rPr>
        <w:t>niveau régional par les</w:t>
      </w:r>
      <w:r>
        <w:rPr>
          <w:color w:val="07098F"/>
          <w:spacing w:val="-1"/>
        </w:rPr>
        <w:t xml:space="preserve"> </w:t>
      </w:r>
      <w:r>
        <w:rPr>
          <w:color w:val="07098F"/>
        </w:rPr>
        <w:t>CCI</w:t>
      </w:r>
      <w:r>
        <w:rPr>
          <w:color w:val="07098F"/>
          <w:spacing w:val="-3"/>
        </w:rPr>
        <w:t xml:space="preserve"> </w:t>
      </w:r>
      <w:r>
        <w:rPr>
          <w:color w:val="07098F"/>
        </w:rPr>
        <w:t>régionales</w:t>
      </w:r>
      <w:r>
        <w:rPr>
          <w:color w:val="07098F"/>
          <w:spacing w:val="-1"/>
        </w:rPr>
        <w:t xml:space="preserve"> </w:t>
      </w:r>
      <w:r>
        <w:rPr>
          <w:color w:val="07098F"/>
          <w:spacing w:val="-10"/>
        </w:rPr>
        <w:t>;</w:t>
      </w:r>
    </w:p>
    <w:p w14:paraId="5A45A80A" w14:textId="3A18BC30" w:rsidR="004310E6" w:rsidRPr="00F853AC" w:rsidRDefault="00C62164">
      <w:pPr>
        <w:pStyle w:val="Paragraphedeliste"/>
        <w:numPr>
          <w:ilvl w:val="0"/>
          <w:numId w:val="5"/>
        </w:numPr>
        <w:tabs>
          <w:tab w:val="left" w:pos="2136"/>
        </w:tabs>
        <w:spacing w:before="20"/>
      </w:pPr>
      <w:r>
        <w:rPr>
          <w:color w:val="07098F"/>
        </w:rPr>
        <w:t>Un</w:t>
      </w:r>
      <w:r>
        <w:rPr>
          <w:color w:val="07098F"/>
          <w:spacing w:val="-6"/>
        </w:rPr>
        <w:t xml:space="preserve"> </w:t>
      </w:r>
      <w:r>
        <w:rPr>
          <w:color w:val="07098F"/>
        </w:rPr>
        <w:t>niveau</w:t>
      </w:r>
      <w:r>
        <w:rPr>
          <w:color w:val="07098F"/>
          <w:spacing w:val="-4"/>
        </w:rPr>
        <w:t xml:space="preserve"> </w:t>
      </w:r>
      <w:r>
        <w:rPr>
          <w:color w:val="07098F"/>
        </w:rPr>
        <w:t>national</w:t>
      </w:r>
      <w:r>
        <w:rPr>
          <w:color w:val="07098F"/>
          <w:spacing w:val="-5"/>
        </w:rPr>
        <w:t xml:space="preserve"> </w:t>
      </w:r>
      <w:r>
        <w:rPr>
          <w:color w:val="07098F"/>
        </w:rPr>
        <w:t>par</w:t>
      </w:r>
      <w:r>
        <w:rPr>
          <w:color w:val="07098F"/>
          <w:spacing w:val="-4"/>
        </w:rPr>
        <w:t xml:space="preserve"> </w:t>
      </w:r>
      <w:r>
        <w:rPr>
          <w:color w:val="07098F"/>
        </w:rPr>
        <w:t>la</w:t>
      </w:r>
      <w:r>
        <w:rPr>
          <w:color w:val="07098F"/>
          <w:spacing w:val="-6"/>
        </w:rPr>
        <w:t xml:space="preserve"> </w:t>
      </w:r>
      <w:r>
        <w:rPr>
          <w:color w:val="07098F"/>
        </w:rPr>
        <w:t>tête</w:t>
      </w:r>
      <w:r>
        <w:rPr>
          <w:color w:val="07098F"/>
          <w:spacing w:val="-6"/>
        </w:rPr>
        <w:t xml:space="preserve"> </w:t>
      </w:r>
      <w:r>
        <w:rPr>
          <w:color w:val="07098F"/>
        </w:rPr>
        <w:t>de</w:t>
      </w:r>
      <w:r>
        <w:rPr>
          <w:color w:val="07098F"/>
          <w:spacing w:val="-7"/>
        </w:rPr>
        <w:t xml:space="preserve"> </w:t>
      </w:r>
      <w:r>
        <w:rPr>
          <w:color w:val="07098F"/>
        </w:rPr>
        <w:t>réseau</w:t>
      </w:r>
      <w:r>
        <w:rPr>
          <w:color w:val="07098F"/>
          <w:spacing w:val="-7"/>
        </w:rPr>
        <w:t xml:space="preserve"> </w:t>
      </w:r>
      <w:r>
        <w:rPr>
          <w:color w:val="07098F"/>
        </w:rPr>
        <w:t>CCI</w:t>
      </w:r>
      <w:r>
        <w:rPr>
          <w:color w:val="07098F"/>
          <w:spacing w:val="-7"/>
        </w:rPr>
        <w:t xml:space="preserve"> </w:t>
      </w:r>
      <w:r>
        <w:rPr>
          <w:color w:val="07098F"/>
          <w:spacing w:val="-2"/>
        </w:rPr>
        <w:t>France.</w:t>
      </w:r>
    </w:p>
    <w:p w14:paraId="4D9B053A" w14:textId="4E6BCFA7" w:rsidR="00F853AC" w:rsidRDefault="00F853AC" w:rsidP="00F853AC">
      <w:pPr>
        <w:tabs>
          <w:tab w:val="left" w:pos="2136"/>
        </w:tabs>
        <w:spacing w:before="20"/>
      </w:pPr>
    </w:p>
    <w:p w14:paraId="78689912" w14:textId="190A0F8A" w:rsidR="00F853AC" w:rsidRPr="00F853AC" w:rsidRDefault="00F853AC" w:rsidP="00F853AC">
      <w:pPr>
        <w:tabs>
          <w:tab w:val="left" w:pos="2136"/>
        </w:tabs>
        <w:spacing w:before="20"/>
      </w:pPr>
      <w:r w:rsidRPr="00F853AC">
        <w:drawing>
          <wp:anchor distT="0" distB="0" distL="114300" distR="114300" simplePos="0" relativeHeight="251657728" behindDoc="1" locked="0" layoutInCell="1" allowOverlap="1" wp14:anchorId="4BAB318B" wp14:editId="5B8AEBDC">
            <wp:simplePos x="0" y="0"/>
            <wp:positionH relativeFrom="column">
              <wp:posOffset>1174750</wp:posOffset>
            </wp:positionH>
            <wp:positionV relativeFrom="paragraph">
              <wp:posOffset>27940</wp:posOffset>
            </wp:positionV>
            <wp:extent cx="4902200" cy="2571115"/>
            <wp:effectExtent l="0" t="0" r="0" b="635"/>
            <wp:wrapTight wrapText="bothSides">
              <wp:wrapPolygon edited="0">
                <wp:start x="0" y="0"/>
                <wp:lineTo x="0" y="21445"/>
                <wp:lineTo x="21488" y="21445"/>
                <wp:lineTo x="21488" y="0"/>
                <wp:lineTo x="0" y="0"/>
              </wp:wrapPolygon>
            </wp:wrapTight>
            <wp:docPr id="4282425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24254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2200" cy="2571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853AC">
        <w:t> </w:t>
      </w:r>
    </w:p>
    <w:p w14:paraId="32A44172" w14:textId="7B2DE1E1" w:rsidR="00F853AC" w:rsidRDefault="00F853AC" w:rsidP="00F853AC">
      <w:pPr>
        <w:tabs>
          <w:tab w:val="left" w:pos="2136"/>
        </w:tabs>
        <w:spacing w:before="20"/>
      </w:pPr>
    </w:p>
    <w:p w14:paraId="5A45A80B" w14:textId="2892EF36" w:rsidR="004310E6" w:rsidRDefault="004310E6">
      <w:pPr>
        <w:pStyle w:val="Corpsdetexte"/>
        <w:spacing w:before="9"/>
        <w:rPr>
          <w:sz w:val="10"/>
        </w:rPr>
      </w:pPr>
    </w:p>
    <w:p w14:paraId="5A45A80C" w14:textId="33AA02FC" w:rsidR="004310E6" w:rsidRDefault="004310E6">
      <w:pPr>
        <w:pStyle w:val="Corpsdetexte"/>
      </w:pPr>
    </w:p>
    <w:p w14:paraId="5A45A80D" w14:textId="77777777" w:rsidR="004310E6" w:rsidRDefault="004310E6">
      <w:pPr>
        <w:pStyle w:val="Corpsdetexte"/>
      </w:pPr>
    </w:p>
    <w:p w14:paraId="5A45A80E" w14:textId="77777777" w:rsidR="004310E6" w:rsidRDefault="004310E6">
      <w:pPr>
        <w:pStyle w:val="Corpsdetexte"/>
        <w:spacing w:before="63"/>
      </w:pPr>
    </w:p>
    <w:p w14:paraId="2E16B05D" w14:textId="77777777" w:rsidR="00F853AC" w:rsidRDefault="00F853AC">
      <w:pPr>
        <w:pStyle w:val="Titre1"/>
        <w:tabs>
          <w:tab w:val="left" w:pos="10519"/>
        </w:tabs>
        <w:rPr>
          <w:color w:val="FFFFFF"/>
          <w:spacing w:val="-2"/>
          <w:shd w:val="clear" w:color="auto" w:fill="FF0063"/>
        </w:rPr>
      </w:pPr>
    </w:p>
    <w:p w14:paraId="299EED07" w14:textId="77777777" w:rsidR="00F853AC" w:rsidRDefault="00F853AC">
      <w:pPr>
        <w:pStyle w:val="Titre1"/>
        <w:tabs>
          <w:tab w:val="left" w:pos="10519"/>
        </w:tabs>
        <w:rPr>
          <w:color w:val="FFFFFF"/>
          <w:spacing w:val="-2"/>
          <w:shd w:val="clear" w:color="auto" w:fill="FF0063"/>
        </w:rPr>
      </w:pPr>
    </w:p>
    <w:p w14:paraId="537AB661" w14:textId="77777777" w:rsidR="00F853AC" w:rsidRDefault="00F853AC">
      <w:pPr>
        <w:pStyle w:val="Titre1"/>
        <w:tabs>
          <w:tab w:val="left" w:pos="10519"/>
        </w:tabs>
        <w:rPr>
          <w:color w:val="FFFFFF"/>
          <w:spacing w:val="-2"/>
          <w:shd w:val="clear" w:color="auto" w:fill="FF0063"/>
        </w:rPr>
      </w:pPr>
    </w:p>
    <w:p w14:paraId="3371021A" w14:textId="77777777" w:rsidR="00F853AC" w:rsidRDefault="00F853AC">
      <w:pPr>
        <w:pStyle w:val="Titre1"/>
        <w:tabs>
          <w:tab w:val="left" w:pos="10519"/>
        </w:tabs>
        <w:rPr>
          <w:color w:val="FFFFFF"/>
          <w:spacing w:val="-2"/>
          <w:shd w:val="clear" w:color="auto" w:fill="FF0063"/>
        </w:rPr>
      </w:pPr>
    </w:p>
    <w:p w14:paraId="37EE2492" w14:textId="77777777" w:rsidR="00F853AC" w:rsidRDefault="00F853AC">
      <w:pPr>
        <w:pStyle w:val="Titre1"/>
        <w:tabs>
          <w:tab w:val="left" w:pos="10519"/>
        </w:tabs>
        <w:rPr>
          <w:color w:val="FFFFFF"/>
          <w:spacing w:val="-2"/>
          <w:shd w:val="clear" w:color="auto" w:fill="FF0063"/>
        </w:rPr>
      </w:pPr>
    </w:p>
    <w:p w14:paraId="32FC762C" w14:textId="77777777" w:rsidR="00F853AC" w:rsidRDefault="00F853AC">
      <w:pPr>
        <w:pStyle w:val="Titre1"/>
        <w:tabs>
          <w:tab w:val="left" w:pos="10519"/>
        </w:tabs>
        <w:rPr>
          <w:color w:val="FFFFFF"/>
          <w:spacing w:val="-2"/>
          <w:shd w:val="clear" w:color="auto" w:fill="FF0063"/>
        </w:rPr>
      </w:pPr>
    </w:p>
    <w:p w14:paraId="48BDEA4F" w14:textId="77777777" w:rsidR="00F853AC" w:rsidRDefault="00F853AC">
      <w:pPr>
        <w:pStyle w:val="Titre1"/>
        <w:tabs>
          <w:tab w:val="left" w:pos="10519"/>
        </w:tabs>
        <w:rPr>
          <w:color w:val="FFFFFF"/>
          <w:spacing w:val="-2"/>
          <w:shd w:val="clear" w:color="auto" w:fill="FF0063"/>
        </w:rPr>
      </w:pPr>
    </w:p>
    <w:p w14:paraId="04E1B7C7" w14:textId="77777777" w:rsidR="00F853AC" w:rsidRDefault="00F853AC">
      <w:pPr>
        <w:pStyle w:val="Titre1"/>
        <w:tabs>
          <w:tab w:val="left" w:pos="10519"/>
        </w:tabs>
        <w:rPr>
          <w:color w:val="FFFFFF"/>
          <w:spacing w:val="-2"/>
          <w:shd w:val="clear" w:color="auto" w:fill="FF0063"/>
        </w:rPr>
      </w:pPr>
    </w:p>
    <w:p w14:paraId="5A45A80F" w14:textId="50F7F4E4" w:rsidR="004310E6" w:rsidRDefault="00C62164">
      <w:pPr>
        <w:pStyle w:val="Titre1"/>
        <w:tabs>
          <w:tab w:val="left" w:pos="10519"/>
        </w:tabs>
      </w:pPr>
      <w:r>
        <w:rPr>
          <w:color w:val="FFFFFF"/>
          <w:spacing w:val="-2"/>
          <w:shd w:val="clear" w:color="auto" w:fill="FF0063"/>
        </w:rPr>
        <w:t>Quels</w:t>
      </w:r>
      <w:r>
        <w:rPr>
          <w:color w:val="FFFFFF"/>
          <w:spacing w:val="-24"/>
          <w:shd w:val="clear" w:color="auto" w:fill="FF0063"/>
        </w:rPr>
        <w:t xml:space="preserve"> </w:t>
      </w:r>
      <w:r>
        <w:rPr>
          <w:color w:val="FFFFFF"/>
          <w:spacing w:val="-2"/>
          <w:shd w:val="clear" w:color="auto" w:fill="FF0063"/>
        </w:rPr>
        <w:t>sont</w:t>
      </w:r>
      <w:r>
        <w:rPr>
          <w:color w:val="FFFFFF"/>
          <w:spacing w:val="-21"/>
          <w:shd w:val="clear" w:color="auto" w:fill="FF0063"/>
        </w:rPr>
        <w:t xml:space="preserve"> </w:t>
      </w:r>
      <w:r>
        <w:rPr>
          <w:color w:val="FFFFFF"/>
          <w:spacing w:val="-2"/>
          <w:shd w:val="clear" w:color="auto" w:fill="FF0063"/>
        </w:rPr>
        <w:t>les</w:t>
      </w:r>
      <w:r>
        <w:rPr>
          <w:color w:val="FFFFFF"/>
          <w:spacing w:val="-23"/>
          <w:shd w:val="clear" w:color="auto" w:fill="FF0063"/>
        </w:rPr>
        <w:t xml:space="preserve"> </w:t>
      </w:r>
      <w:r>
        <w:rPr>
          <w:color w:val="FFFFFF"/>
          <w:spacing w:val="-2"/>
          <w:shd w:val="clear" w:color="auto" w:fill="FF0063"/>
        </w:rPr>
        <w:t>lots</w:t>
      </w:r>
      <w:r>
        <w:rPr>
          <w:color w:val="FFFFFF"/>
          <w:spacing w:val="-23"/>
          <w:shd w:val="clear" w:color="auto" w:fill="FF0063"/>
        </w:rPr>
        <w:t xml:space="preserve"> </w:t>
      </w:r>
      <w:r>
        <w:rPr>
          <w:color w:val="FFFFFF"/>
          <w:spacing w:val="-2"/>
          <w:shd w:val="clear" w:color="auto" w:fill="FF0063"/>
        </w:rPr>
        <w:t>en</w:t>
      </w:r>
      <w:r>
        <w:rPr>
          <w:color w:val="FFFFFF"/>
          <w:spacing w:val="-23"/>
          <w:shd w:val="clear" w:color="auto" w:fill="FF0063"/>
        </w:rPr>
        <w:t xml:space="preserve"> </w:t>
      </w:r>
      <w:r>
        <w:rPr>
          <w:color w:val="FFFFFF"/>
          <w:spacing w:val="-2"/>
          <w:shd w:val="clear" w:color="auto" w:fill="FF0063"/>
        </w:rPr>
        <w:t>jeu</w:t>
      </w:r>
      <w:r>
        <w:rPr>
          <w:color w:val="FFFFFF"/>
          <w:spacing w:val="-17"/>
          <w:shd w:val="clear" w:color="auto" w:fill="FF0063"/>
        </w:rPr>
        <w:t xml:space="preserve"> </w:t>
      </w:r>
      <w:r>
        <w:rPr>
          <w:color w:val="FFFFFF"/>
          <w:spacing w:val="-10"/>
          <w:shd w:val="clear" w:color="auto" w:fill="FF0063"/>
        </w:rPr>
        <w:t>?</w:t>
      </w:r>
      <w:r>
        <w:rPr>
          <w:color w:val="FFFFFF"/>
          <w:shd w:val="clear" w:color="auto" w:fill="FF0063"/>
        </w:rPr>
        <w:tab/>
      </w:r>
    </w:p>
    <w:p w14:paraId="5A45A811" w14:textId="77777777" w:rsidR="004310E6" w:rsidRDefault="004310E6">
      <w:pPr>
        <w:pStyle w:val="Corpsdetexte"/>
        <w:spacing w:before="177"/>
        <w:rPr>
          <w:b/>
        </w:rPr>
      </w:pPr>
    </w:p>
    <w:p w14:paraId="32BB5863" w14:textId="2C9E0920" w:rsidR="000D4AD2" w:rsidRPr="000D4AD2" w:rsidRDefault="00C62164" w:rsidP="000D4AD2">
      <w:pPr>
        <w:pStyle w:val="Corpsdetexte"/>
        <w:spacing w:line="268" w:lineRule="auto"/>
        <w:ind w:left="2136" w:right="1316"/>
        <w:rPr>
          <w:color w:val="07098F"/>
          <w:spacing w:val="-2"/>
          <w:w w:val="105"/>
        </w:rPr>
      </w:pPr>
      <w:r w:rsidRPr="000D4AD2">
        <w:rPr>
          <w:noProof/>
          <w:color w:val="07098F"/>
          <w:spacing w:val="-2"/>
          <w:w w:val="105"/>
        </w:rPr>
        <w:drawing>
          <wp:anchor distT="0" distB="0" distL="0" distR="0" simplePos="0" relativeHeight="251658240" behindDoc="0" locked="0" layoutInCell="1" allowOverlap="1" wp14:anchorId="5A45A902" wp14:editId="5A45A903">
            <wp:simplePos x="0" y="0"/>
            <wp:positionH relativeFrom="page">
              <wp:posOffset>6471920</wp:posOffset>
            </wp:positionH>
            <wp:positionV relativeFrom="paragraph">
              <wp:posOffset>519548</wp:posOffset>
            </wp:positionV>
            <wp:extent cx="972248" cy="635635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2248" cy="635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D4AD2" w:rsidRPr="000D4AD2">
        <w:rPr>
          <w:color w:val="07098F"/>
          <w:spacing w:val="-2"/>
          <w:w w:val="105"/>
        </w:rPr>
        <w:t>1 Pack pour gagner en visibilité</w:t>
      </w:r>
      <w:r w:rsidR="000D4AD2" w:rsidRPr="000D4AD2">
        <w:rPr>
          <w:rFonts w:ascii="Arial" w:hAnsi="Arial" w:cs="Arial"/>
          <w:color w:val="07098F"/>
          <w:spacing w:val="-2"/>
          <w:w w:val="105"/>
        </w:rPr>
        <w:t> </w:t>
      </w:r>
      <w:r w:rsidR="000D4AD2" w:rsidRPr="000D4AD2">
        <w:rPr>
          <w:color w:val="07098F"/>
          <w:spacing w:val="-2"/>
          <w:w w:val="105"/>
        </w:rPr>
        <w:t>: </w:t>
      </w:r>
    </w:p>
    <w:p w14:paraId="583AA81A" w14:textId="45D0D82E" w:rsidR="000D4AD2" w:rsidRPr="000D4AD2" w:rsidRDefault="000D4AD2" w:rsidP="000D4AD2">
      <w:pPr>
        <w:pStyle w:val="Corpsdetexte"/>
        <w:spacing w:line="268" w:lineRule="auto"/>
        <w:ind w:left="2136" w:right="1316"/>
        <w:rPr>
          <w:color w:val="07098F"/>
          <w:spacing w:val="-2"/>
          <w:w w:val="105"/>
        </w:rPr>
      </w:pPr>
    </w:p>
    <w:p w14:paraId="5D4FDAFD" w14:textId="77777777" w:rsidR="000D4AD2" w:rsidRPr="000D4AD2" w:rsidRDefault="000D4AD2" w:rsidP="000D4AD2">
      <w:pPr>
        <w:pStyle w:val="Corpsdetexte"/>
        <w:numPr>
          <w:ilvl w:val="0"/>
          <w:numId w:val="5"/>
        </w:numPr>
        <w:spacing w:line="268" w:lineRule="auto"/>
        <w:ind w:right="1316"/>
        <w:rPr>
          <w:color w:val="07098F"/>
          <w:spacing w:val="-2"/>
          <w:w w:val="105"/>
        </w:rPr>
      </w:pPr>
      <w:r w:rsidRPr="000D4AD2">
        <w:rPr>
          <w:color w:val="07098F"/>
          <w:spacing w:val="-2"/>
          <w:w w:val="105"/>
        </w:rPr>
        <w:t>1 Article dans la revue Azur Entreprises et Commerces </w:t>
      </w:r>
    </w:p>
    <w:p w14:paraId="0AA291FD" w14:textId="77777777" w:rsidR="000D4AD2" w:rsidRDefault="000D4AD2" w:rsidP="000D4AD2">
      <w:pPr>
        <w:pStyle w:val="Corpsdetexte"/>
        <w:numPr>
          <w:ilvl w:val="0"/>
          <w:numId w:val="5"/>
        </w:numPr>
        <w:spacing w:line="268" w:lineRule="auto"/>
        <w:ind w:right="1316"/>
        <w:rPr>
          <w:color w:val="07098F"/>
          <w:spacing w:val="-2"/>
          <w:w w:val="105"/>
        </w:rPr>
      </w:pPr>
      <w:r w:rsidRPr="000D4AD2">
        <w:rPr>
          <w:color w:val="07098F"/>
          <w:spacing w:val="-2"/>
          <w:w w:val="105"/>
        </w:rPr>
        <w:t xml:space="preserve">1 Portrait d’Entreprise publié le site de la CCI Nice Côte d’Azur et </w:t>
      </w:r>
    </w:p>
    <w:p w14:paraId="5B910B2D" w14:textId="78024874" w:rsidR="000D4AD2" w:rsidRPr="000D4AD2" w:rsidRDefault="000D4AD2" w:rsidP="000D4AD2">
      <w:pPr>
        <w:pStyle w:val="Corpsdetexte"/>
        <w:spacing w:line="268" w:lineRule="auto"/>
        <w:ind w:left="2136" w:right="1316"/>
        <w:rPr>
          <w:color w:val="07098F"/>
          <w:spacing w:val="-2"/>
          <w:w w:val="105"/>
        </w:rPr>
      </w:pPr>
      <w:proofErr w:type="gramStart"/>
      <w:r w:rsidRPr="000D4AD2">
        <w:rPr>
          <w:color w:val="07098F"/>
          <w:spacing w:val="-2"/>
          <w:w w:val="105"/>
        </w:rPr>
        <w:t>réseaux</w:t>
      </w:r>
      <w:proofErr w:type="gramEnd"/>
      <w:r w:rsidRPr="000D4AD2">
        <w:rPr>
          <w:color w:val="07098F"/>
          <w:spacing w:val="-2"/>
          <w:w w:val="105"/>
        </w:rPr>
        <w:t xml:space="preserve"> sociaux </w:t>
      </w:r>
    </w:p>
    <w:p w14:paraId="6666B36F" w14:textId="77777777" w:rsidR="000D4AD2" w:rsidRPr="000D4AD2" w:rsidRDefault="000D4AD2" w:rsidP="000D4AD2">
      <w:pPr>
        <w:pStyle w:val="Corpsdetexte"/>
        <w:numPr>
          <w:ilvl w:val="0"/>
          <w:numId w:val="5"/>
        </w:numPr>
        <w:spacing w:line="268" w:lineRule="auto"/>
        <w:ind w:right="1316"/>
        <w:rPr>
          <w:color w:val="07098F"/>
          <w:spacing w:val="-2"/>
          <w:w w:val="105"/>
        </w:rPr>
      </w:pPr>
      <w:r w:rsidRPr="000D4AD2">
        <w:rPr>
          <w:color w:val="07098F"/>
          <w:spacing w:val="-2"/>
          <w:w w:val="105"/>
        </w:rPr>
        <w:t>1 Article dans la newsletter </w:t>
      </w:r>
    </w:p>
    <w:p w14:paraId="0CFE8D5B" w14:textId="19C75687" w:rsidR="000D4AD2" w:rsidRPr="000D4AD2" w:rsidRDefault="000D4AD2" w:rsidP="000D4AD2">
      <w:pPr>
        <w:pStyle w:val="Corpsdetexte"/>
        <w:spacing w:line="268" w:lineRule="auto"/>
        <w:ind w:left="2136" w:right="1316"/>
        <w:rPr>
          <w:color w:val="07098F"/>
          <w:spacing w:val="-2"/>
          <w:w w:val="105"/>
        </w:rPr>
      </w:pPr>
    </w:p>
    <w:p w14:paraId="5A45A815" w14:textId="5081B164" w:rsidR="004310E6" w:rsidRPr="000D4AD2" w:rsidRDefault="000D4AD2" w:rsidP="000D4AD2">
      <w:pPr>
        <w:pStyle w:val="Corpsdetexte"/>
        <w:spacing w:line="268" w:lineRule="auto"/>
        <w:ind w:left="2136" w:right="1316"/>
        <w:rPr>
          <w:color w:val="07098F"/>
          <w:spacing w:val="-2"/>
          <w:w w:val="105"/>
        </w:rPr>
      </w:pPr>
      <w:r w:rsidRPr="000D4AD2">
        <w:rPr>
          <w:color w:val="07098F"/>
          <w:spacing w:val="-2"/>
          <w:w w:val="105"/>
        </w:rPr>
        <w:t>1 Accompagnement individualisé de 2h avec un conseiller expert</w:t>
      </w:r>
      <w:r w:rsidR="005869F2" w:rsidRPr="005869F2">
        <w:rPr>
          <w:color w:val="07098F"/>
          <w:spacing w:val="-2"/>
          <w:w w:val="105"/>
        </w:rPr>
        <w:t xml:space="preserve"> CCI</w:t>
      </w:r>
    </w:p>
    <w:p w14:paraId="5A45A816" w14:textId="77777777" w:rsidR="004310E6" w:rsidRDefault="004310E6">
      <w:pPr>
        <w:pStyle w:val="Corpsdetexte"/>
        <w:jc w:val="right"/>
        <w:rPr>
          <w:rFonts w:ascii="Calibri"/>
        </w:rPr>
        <w:sectPr w:rsidR="004310E6">
          <w:headerReference w:type="default" r:id="rId13"/>
          <w:type w:val="continuous"/>
          <w:pgSz w:w="11910" w:h="16840"/>
          <w:pgMar w:top="320" w:right="0" w:bottom="280" w:left="0" w:header="0" w:footer="0" w:gutter="0"/>
          <w:pgNumType w:start="1"/>
          <w:cols w:space="720"/>
        </w:sectPr>
      </w:pPr>
    </w:p>
    <w:p w14:paraId="5A45A817" w14:textId="77777777" w:rsidR="004310E6" w:rsidRDefault="00C62164">
      <w:pPr>
        <w:pStyle w:val="Corpsdetexte"/>
        <w:spacing w:before="36"/>
        <w:rPr>
          <w:rFonts w:ascii="Calibri"/>
          <w:sz w:val="28"/>
        </w:rPr>
      </w:pPr>
      <w:r>
        <w:rPr>
          <w:rFonts w:ascii="Calibri"/>
          <w:noProof/>
          <w:sz w:val="28"/>
        </w:rPr>
        <w:lastRenderedPageBreak/>
        <mc:AlternateContent>
          <mc:Choice Requires="wpg">
            <w:drawing>
              <wp:anchor distT="0" distB="0" distL="0" distR="0" simplePos="0" relativeHeight="251652096" behindDoc="1" locked="0" layoutInCell="1" allowOverlap="1" wp14:anchorId="5A45A904" wp14:editId="5A45A905">
                <wp:simplePos x="0" y="0"/>
                <wp:positionH relativeFrom="page">
                  <wp:posOffset>0</wp:posOffset>
                </wp:positionH>
                <wp:positionV relativeFrom="page">
                  <wp:posOffset>9472929</wp:posOffset>
                </wp:positionV>
                <wp:extent cx="7560945" cy="1216660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945" cy="1216660"/>
                          <a:chOff x="0" y="0"/>
                          <a:chExt cx="7560945" cy="121666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6301104" y="0"/>
                            <a:ext cx="1259205" cy="1216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9205" h="1216660">
                                <a:moveTo>
                                  <a:pt x="1259204" y="0"/>
                                </a:moveTo>
                                <a:lnTo>
                                  <a:pt x="0" y="1216658"/>
                                </a:lnTo>
                                <a:lnTo>
                                  <a:pt x="1259204" y="1216658"/>
                                </a:lnTo>
                                <a:lnTo>
                                  <a:pt x="1259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0F6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55651"/>
                            <a:ext cx="7560564" cy="152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7560945" cy="12166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45A943" w14:textId="77777777" w:rsidR="004310E6" w:rsidRDefault="00C62164">
                              <w:pPr>
                                <w:spacing w:before="18"/>
                                <w:ind w:left="1416" w:right="1482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bookmarkStart w:id="0" w:name="_bookmark0"/>
                              <w:bookmarkEnd w:id="0"/>
                              <w:r>
                                <w:rPr>
                                  <w:rFonts w:ascii="Calibri" w:hAnsi="Calibri"/>
                                  <w:color w:val="07098F"/>
                                  <w:sz w:val="20"/>
                                  <w:vertAlign w:val="superscript"/>
                                </w:rPr>
                                <w:t>1</w:t>
                              </w:r>
                              <w:r>
                                <w:rPr>
                                  <w:rFonts w:ascii="Calibri" w:hAnsi="Calibri"/>
                                  <w:color w:val="07098F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07098F"/>
                                  <w:sz w:val="20"/>
                                </w:rPr>
                                <w:t>Tous</w:t>
                              </w:r>
                              <w:r>
                                <w:rPr>
                                  <w:rFonts w:ascii="Calibri" w:hAnsi="Calibri"/>
                                  <w:color w:val="07098F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07098F"/>
                                  <w:sz w:val="20"/>
                                </w:rPr>
                                <w:t>secteurs</w:t>
                              </w:r>
                              <w:r>
                                <w:rPr>
                                  <w:rFonts w:ascii="Calibri" w:hAnsi="Calibri"/>
                                  <w:color w:val="07098F"/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07098F"/>
                                  <w:sz w:val="20"/>
                                </w:rPr>
                                <w:t>(alimentaire,</w:t>
                              </w:r>
                              <w:r>
                                <w:rPr>
                                  <w:rFonts w:ascii="Calibri" w:hAnsi="Calibri"/>
                                  <w:color w:val="07098F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07098F"/>
                                  <w:sz w:val="20"/>
                                </w:rPr>
                                <w:t>équipement</w:t>
                              </w:r>
                              <w:r>
                                <w:rPr>
                                  <w:rFonts w:ascii="Calibri" w:hAnsi="Calibri"/>
                                  <w:color w:val="07098F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07098F"/>
                                  <w:sz w:val="20"/>
                                </w:rPr>
                                <w:t>de</w:t>
                              </w:r>
                              <w:r>
                                <w:rPr>
                                  <w:rFonts w:ascii="Calibri" w:hAnsi="Calibri"/>
                                  <w:color w:val="07098F"/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07098F"/>
                                  <w:sz w:val="20"/>
                                </w:rPr>
                                <w:t>la</w:t>
                              </w:r>
                              <w:r>
                                <w:rPr>
                                  <w:rFonts w:ascii="Calibri" w:hAnsi="Calibri"/>
                                  <w:color w:val="07098F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07098F"/>
                                  <w:sz w:val="20"/>
                                </w:rPr>
                                <w:t>personne,</w:t>
                              </w:r>
                              <w:r>
                                <w:rPr>
                                  <w:rFonts w:ascii="Calibri" w:hAnsi="Calibri"/>
                                  <w:color w:val="07098F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07098F"/>
                                  <w:sz w:val="20"/>
                                </w:rPr>
                                <w:t>équipement</w:t>
                              </w:r>
                              <w:r>
                                <w:rPr>
                                  <w:rFonts w:ascii="Calibri" w:hAnsi="Calibri"/>
                                  <w:color w:val="07098F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07098F"/>
                                  <w:sz w:val="20"/>
                                </w:rPr>
                                <w:t>du</w:t>
                              </w:r>
                              <w:r>
                                <w:rPr>
                                  <w:rFonts w:ascii="Calibri" w:hAnsi="Calibri"/>
                                  <w:color w:val="07098F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07098F"/>
                                  <w:sz w:val="20"/>
                                </w:rPr>
                                <w:t>foyer,</w:t>
                              </w:r>
                              <w:r>
                                <w:rPr>
                                  <w:rFonts w:ascii="Calibri" w:hAnsi="Calibri"/>
                                  <w:color w:val="07098F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07098F"/>
                                  <w:sz w:val="20"/>
                                </w:rPr>
                                <w:t>bricolage,</w:t>
                              </w:r>
                              <w:r>
                                <w:rPr>
                                  <w:rFonts w:ascii="Calibri" w:hAnsi="Calibri"/>
                                  <w:color w:val="07098F"/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color w:val="07098F"/>
                                  <w:sz w:val="20"/>
                                </w:rPr>
                                <w:t>jardinage-animalerie, culture et loisirs, hygiène et santé, auto-moto)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45A904" id="Group 7" o:spid="_x0000_s1026" style="position:absolute;margin-left:0;margin-top:745.9pt;width:595.35pt;height:95.8pt;z-index:-251664384;mso-wrap-distance-left:0;mso-wrap-distance-right:0;mso-position-horizontal-relative:page;mso-position-vertical-relative:page" coordsize="75609,121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">
                <v:shape id="Graphic 8" o:spid="_x0000_s1027" style="position:absolute;left:63011;width:12592;height:12166;visibility:visible;mso-wrap-style:square;v-text-anchor:top" coordsize="1259205,1216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" path="m1259204,l,1216658r1259204,l1259204,xe" fillcolor="#d40f61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9" o:spid="_x0000_s1028" type="#_x0000_t75" style="position:absolute;top:10556;width:75605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">
                  <v:imagedata r:id="rId1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0" o:spid="_x0000_s1029" type="#_x0000_t202" style="position:absolute;width:75609;height:121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5A45A943" w14:textId="77777777" w:rsidR="004310E6" w:rsidRDefault="00C62164">
                        <w:pPr>
                          <w:spacing w:before="18"/>
                          <w:ind w:left="1416" w:right="1482"/>
                          <w:rPr>
                            <w:rFonts w:ascii="Calibri" w:hAnsi="Calibri"/>
                            <w:sz w:val="20"/>
                          </w:rPr>
                        </w:pPr>
                        <w:bookmarkStart w:id="1" w:name="_bookmark0"/>
                        <w:bookmarkEnd w:id="1"/>
                        <w:r>
                          <w:rPr>
                            <w:rFonts w:ascii="Calibri" w:hAnsi="Calibri"/>
                            <w:color w:val="07098F"/>
                            <w:sz w:val="20"/>
                            <w:vertAlign w:val="superscript"/>
                          </w:rPr>
                          <w:t>1</w:t>
                        </w:r>
                        <w:r>
                          <w:rPr>
                            <w:rFonts w:ascii="Calibri" w:hAnsi="Calibri"/>
                            <w:color w:val="07098F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07098F"/>
                            <w:sz w:val="20"/>
                          </w:rPr>
                          <w:t>Tous</w:t>
                        </w:r>
                        <w:r>
                          <w:rPr>
                            <w:rFonts w:ascii="Calibri" w:hAnsi="Calibri"/>
                            <w:color w:val="07098F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07098F"/>
                            <w:sz w:val="20"/>
                          </w:rPr>
                          <w:t>secteurs</w:t>
                        </w:r>
                        <w:r>
                          <w:rPr>
                            <w:rFonts w:ascii="Calibri" w:hAnsi="Calibri"/>
                            <w:color w:val="07098F"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07098F"/>
                            <w:sz w:val="20"/>
                          </w:rPr>
                          <w:t>(alimentaire,</w:t>
                        </w:r>
                        <w:r>
                          <w:rPr>
                            <w:rFonts w:ascii="Calibri" w:hAnsi="Calibri"/>
                            <w:color w:val="07098F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07098F"/>
                            <w:sz w:val="20"/>
                          </w:rPr>
                          <w:t>équipement</w:t>
                        </w:r>
                        <w:r>
                          <w:rPr>
                            <w:rFonts w:ascii="Calibri" w:hAnsi="Calibri"/>
                            <w:color w:val="07098F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07098F"/>
                            <w:sz w:val="20"/>
                          </w:rPr>
                          <w:t>de</w:t>
                        </w:r>
                        <w:r>
                          <w:rPr>
                            <w:rFonts w:ascii="Calibri" w:hAnsi="Calibri"/>
                            <w:color w:val="07098F"/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07098F"/>
                            <w:sz w:val="20"/>
                          </w:rPr>
                          <w:t>la</w:t>
                        </w:r>
                        <w:r>
                          <w:rPr>
                            <w:rFonts w:ascii="Calibri" w:hAnsi="Calibri"/>
                            <w:color w:val="07098F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07098F"/>
                            <w:sz w:val="20"/>
                          </w:rPr>
                          <w:t>personne,</w:t>
                        </w:r>
                        <w:r>
                          <w:rPr>
                            <w:rFonts w:ascii="Calibri" w:hAnsi="Calibri"/>
                            <w:color w:val="07098F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07098F"/>
                            <w:sz w:val="20"/>
                          </w:rPr>
                          <w:t>équipement</w:t>
                        </w:r>
                        <w:r>
                          <w:rPr>
                            <w:rFonts w:ascii="Calibri" w:hAnsi="Calibri"/>
                            <w:color w:val="07098F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07098F"/>
                            <w:sz w:val="20"/>
                          </w:rPr>
                          <w:t>du</w:t>
                        </w:r>
                        <w:r>
                          <w:rPr>
                            <w:rFonts w:ascii="Calibri" w:hAnsi="Calibri"/>
                            <w:color w:val="07098F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07098F"/>
                            <w:sz w:val="20"/>
                          </w:rPr>
                          <w:t>foyer,</w:t>
                        </w:r>
                        <w:r>
                          <w:rPr>
                            <w:rFonts w:ascii="Calibri" w:hAnsi="Calibri"/>
                            <w:color w:val="07098F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07098F"/>
                            <w:sz w:val="20"/>
                          </w:rPr>
                          <w:t>bricolage,</w:t>
                        </w:r>
                        <w:r>
                          <w:rPr>
                            <w:rFonts w:ascii="Calibri" w:hAnsi="Calibri"/>
                            <w:color w:val="07098F"/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 w:hAnsi="Calibri"/>
                            <w:color w:val="07098F"/>
                            <w:sz w:val="20"/>
                          </w:rPr>
                          <w:t>jardinage-animalerie, culture et loisirs, hygiène et santé, auto-moto)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Calibri"/>
          <w:noProof/>
          <w:sz w:val="28"/>
        </w:rPr>
        <mc:AlternateContent>
          <mc:Choice Requires="wpg">
            <w:drawing>
              <wp:anchor distT="0" distB="0" distL="0" distR="0" simplePos="0" relativeHeight="251649024" behindDoc="0" locked="0" layoutInCell="1" allowOverlap="1" wp14:anchorId="5A45A906" wp14:editId="5A45A907">
                <wp:simplePos x="0" y="0"/>
                <wp:positionH relativeFrom="page">
                  <wp:posOffset>97157</wp:posOffset>
                </wp:positionH>
                <wp:positionV relativeFrom="page">
                  <wp:posOffset>9315703</wp:posOffset>
                </wp:positionV>
                <wp:extent cx="2631440" cy="1143000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31440" cy="1143000"/>
                          <a:chOff x="0" y="0"/>
                          <a:chExt cx="2631440" cy="114300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-2" y="0"/>
                            <a:ext cx="1257300" cy="1143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7300" h="1143000">
                                <a:moveTo>
                                  <a:pt x="1257300" y="1046480"/>
                                </a:moveTo>
                                <a:lnTo>
                                  <a:pt x="95885" y="1046480"/>
                                </a:lnTo>
                                <a:lnTo>
                                  <a:pt x="958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46480"/>
                                </a:lnTo>
                                <a:lnTo>
                                  <a:pt x="0" y="1143000"/>
                                </a:lnTo>
                                <a:lnTo>
                                  <a:pt x="1257300" y="1143000"/>
                                </a:lnTo>
                                <a:lnTo>
                                  <a:pt x="1257300" y="10464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3B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802307" y="94742"/>
                            <a:ext cx="182943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9435" h="9525">
                                <a:moveTo>
                                  <a:pt x="182905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3"/>
                                </a:lnTo>
                                <a:lnTo>
                                  <a:pt x="1829053" y="9143"/>
                                </a:lnTo>
                                <a:lnTo>
                                  <a:pt x="18290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9C3794" id="Group 11" o:spid="_x0000_s1026" style="position:absolute;margin-left:7.65pt;margin-top:733.5pt;width:207.2pt;height:90pt;z-index:251649024;mso-wrap-distance-left:0;mso-wrap-distance-right:0;mso-position-horizontal-relative:page;mso-position-vertical-relative:page" coordsize="26314,11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">
                <v:shape id="Graphic 12" o:spid="_x0000_s1027" style="position:absolute;width:12572;height:11430;visibility:visible;mso-wrap-style:square;v-text-anchor:top" coordsize="1257300,1143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" path="m1257300,1046480r-1161415,l95885,,,,,1046480r,96520l1257300,1143000r,-96520xe" fillcolor="#373bf5" stroked="f">
                  <v:path arrowok="t"/>
                </v:shape>
                <v:shape id="Graphic 13" o:spid="_x0000_s1028" style="position:absolute;left:8023;top:947;width:18294;height:95;visibility:visible;mso-wrap-style:square;v-text-anchor:top" coordsize="182943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" path="m1829053,l,,,9143r1829053,l1829053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5A45A818" w14:textId="77777777" w:rsidR="004310E6" w:rsidRDefault="00C62164">
      <w:pPr>
        <w:ind w:right="2283"/>
        <w:jc w:val="right"/>
        <w:rPr>
          <w:b/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0" distR="0" simplePos="0" relativeHeight="251653120" behindDoc="1" locked="0" layoutInCell="1" allowOverlap="1" wp14:anchorId="5A45A908" wp14:editId="5A45A909">
                <wp:simplePos x="0" y="0"/>
                <wp:positionH relativeFrom="page">
                  <wp:posOffset>6193155</wp:posOffset>
                </wp:positionH>
                <wp:positionV relativeFrom="paragraph">
                  <wp:posOffset>5208</wp:posOffset>
                </wp:positionV>
                <wp:extent cx="1257300" cy="2806700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57300" cy="2806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57300" h="2806700">
                              <a:moveTo>
                                <a:pt x="1257300" y="0"/>
                              </a:moveTo>
                              <a:lnTo>
                                <a:pt x="0" y="0"/>
                              </a:lnTo>
                              <a:lnTo>
                                <a:pt x="0" y="105410"/>
                              </a:lnTo>
                              <a:lnTo>
                                <a:pt x="1151763" y="105410"/>
                              </a:lnTo>
                              <a:lnTo>
                                <a:pt x="1151763" y="2806700"/>
                              </a:lnTo>
                              <a:lnTo>
                                <a:pt x="1257300" y="2806700"/>
                              </a:lnTo>
                              <a:lnTo>
                                <a:pt x="1257300" y="105410"/>
                              </a:lnTo>
                              <a:lnTo>
                                <a:pt x="12573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73B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DB7C1C" id="Graphic 14" o:spid="_x0000_s1026" style="position:absolute;margin-left:487.65pt;margin-top:.4pt;width:99pt;height:221pt;z-index:-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57300,2806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" path="m1257300,l,,,105410r1151763,l1151763,2806700r105537,l1257300,105410,1257300,xe" fillcolor="#373bf5" stroked="f">
                <v:path arrowok="t"/>
                <w10:wrap anchorx="page"/>
              </v:shape>
            </w:pict>
          </mc:Fallback>
        </mc:AlternateContent>
      </w:r>
      <w:r>
        <w:rPr>
          <w:b/>
          <w:color w:val="FFFFFF"/>
          <w:spacing w:val="-2"/>
          <w:sz w:val="28"/>
          <w:highlight w:val="blue"/>
        </w:rPr>
        <w:t>Règlement</w:t>
      </w:r>
    </w:p>
    <w:p w14:paraId="5A45A819" w14:textId="77777777" w:rsidR="004310E6" w:rsidRDefault="004310E6">
      <w:pPr>
        <w:pStyle w:val="Corpsdetexte"/>
        <w:spacing w:before="57"/>
        <w:rPr>
          <w:b/>
          <w:sz w:val="28"/>
        </w:rPr>
      </w:pPr>
    </w:p>
    <w:p w14:paraId="5A45A81A" w14:textId="77777777" w:rsidR="004310E6" w:rsidRDefault="00C62164">
      <w:pPr>
        <w:pStyle w:val="Titre1"/>
        <w:tabs>
          <w:tab w:val="left" w:pos="9132"/>
        </w:tabs>
        <w:spacing w:before="1"/>
        <w:ind w:left="29"/>
        <w:jc w:val="center"/>
      </w:pPr>
      <w:r>
        <w:rPr>
          <w:color w:val="FFFFFF"/>
          <w:spacing w:val="-2"/>
          <w:shd w:val="clear" w:color="auto" w:fill="FF0063"/>
        </w:rPr>
        <w:t>Calendrier</w:t>
      </w:r>
      <w:r>
        <w:rPr>
          <w:color w:val="FFFFFF"/>
          <w:shd w:val="clear" w:color="auto" w:fill="FF0063"/>
        </w:rPr>
        <w:tab/>
      </w:r>
    </w:p>
    <w:p w14:paraId="5A45A81B" w14:textId="77777777" w:rsidR="004310E6" w:rsidRDefault="004310E6">
      <w:pPr>
        <w:pStyle w:val="Corpsdetexte"/>
        <w:rPr>
          <w:b/>
        </w:rPr>
      </w:pPr>
    </w:p>
    <w:p w14:paraId="5A45A81C" w14:textId="77777777" w:rsidR="004310E6" w:rsidRDefault="004310E6">
      <w:pPr>
        <w:pStyle w:val="Corpsdetexte"/>
        <w:spacing w:before="64"/>
        <w:rPr>
          <w:b/>
        </w:rPr>
      </w:pPr>
    </w:p>
    <w:p w14:paraId="5A45A81D" w14:textId="77777777" w:rsidR="004310E6" w:rsidRDefault="00C62164">
      <w:pPr>
        <w:pStyle w:val="Titre5"/>
        <w:jc w:val="both"/>
      </w:pPr>
      <w:r>
        <w:rPr>
          <w:color w:val="FFFFFF"/>
          <w:spacing w:val="-4"/>
          <w:highlight w:val="blue"/>
        </w:rPr>
        <w:t>Le</w:t>
      </w:r>
      <w:r>
        <w:rPr>
          <w:color w:val="FFFFFF"/>
          <w:spacing w:val="-8"/>
          <w:highlight w:val="blue"/>
        </w:rPr>
        <w:t xml:space="preserve"> </w:t>
      </w:r>
      <w:r>
        <w:rPr>
          <w:color w:val="FFFFFF"/>
          <w:spacing w:val="-4"/>
          <w:highlight w:val="blue"/>
        </w:rPr>
        <w:t>calendrier</w:t>
      </w:r>
      <w:r>
        <w:rPr>
          <w:color w:val="FFFFFF"/>
          <w:spacing w:val="-11"/>
          <w:highlight w:val="blue"/>
        </w:rPr>
        <w:t xml:space="preserve"> </w:t>
      </w:r>
      <w:r>
        <w:rPr>
          <w:color w:val="FFFFFF"/>
          <w:spacing w:val="-4"/>
          <w:highlight w:val="blue"/>
        </w:rPr>
        <w:t>de</w:t>
      </w:r>
      <w:r>
        <w:rPr>
          <w:color w:val="FFFFFF"/>
          <w:spacing w:val="-9"/>
          <w:highlight w:val="blue"/>
        </w:rPr>
        <w:t xml:space="preserve"> </w:t>
      </w:r>
      <w:r>
        <w:rPr>
          <w:color w:val="FFFFFF"/>
          <w:spacing w:val="-4"/>
          <w:highlight w:val="blue"/>
        </w:rPr>
        <w:t>la</w:t>
      </w:r>
      <w:r>
        <w:rPr>
          <w:color w:val="FFFFFF"/>
          <w:spacing w:val="-10"/>
          <w:highlight w:val="blue"/>
        </w:rPr>
        <w:t xml:space="preserve"> </w:t>
      </w:r>
      <w:r>
        <w:rPr>
          <w:color w:val="FFFFFF"/>
          <w:spacing w:val="-4"/>
          <w:highlight w:val="blue"/>
        </w:rPr>
        <w:t>sélection</w:t>
      </w:r>
      <w:r>
        <w:rPr>
          <w:color w:val="FFFFFF"/>
          <w:spacing w:val="-11"/>
          <w:highlight w:val="blue"/>
        </w:rPr>
        <w:t xml:space="preserve"> </w:t>
      </w:r>
      <w:r>
        <w:rPr>
          <w:color w:val="FFFFFF"/>
          <w:spacing w:val="-4"/>
          <w:highlight w:val="blue"/>
        </w:rPr>
        <w:t>locale</w:t>
      </w:r>
      <w:r>
        <w:rPr>
          <w:color w:val="FFFFFF"/>
          <w:spacing w:val="-5"/>
          <w:highlight w:val="blue"/>
        </w:rPr>
        <w:t xml:space="preserve"> </w:t>
      </w:r>
      <w:r>
        <w:rPr>
          <w:color w:val="FFFFFF"/>
          <w:spacing w:val="-10"/>
          <w:highlight w:val="blue"/>
        </w:rPr>
        <w:t>:</w:t>
      </w:r>
    </w:p>
    <w:p w14:paraId="5A45A81E" w14:textId="77777777" w:rsidR="004310E6" w:rsidRDefault="004310E6">
      <w:pPr>
        <w:pStyle w:val="Corpsdetexte"/>
        <w:spacing w:before="5"/>
        <w:rPr>
          <w:b/>
          <w:sz w:val="16"/>
        </w:rPr>
      </w:pPr>
    </w:p>
    <w:tbl>
      <w:tblPr>
        <w:tblStyle w:val="TableNormal"/>
        <w:tblW w:w="0" w:type="auto"/>
        <w:tblInd w:w="1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59"/>
        <w:gridCol w:w="4659"/>
        <w:gridCol w:w="1018"/>
      </w:tblGrid>
      <w:tr w:rsidR="004310E6" w14:paraId="5A45A822" w14:textId="77777777" w:rsidTr="5633C48C">
        <w:trPr>
          <w:trHeight w:val="666"/>
        </w:trPr>
        <w:tc>
          <w:tcPr>
            <w:tcW w:w="4659" w:type="dxa"/>
          </w:tcPr>
          <w:p w14:paraId="5A45A81F" w14:textId="77777777" w:rsidR="004310E6" w:rsidRDefault="00C62164">
            <w:pPr>
              <w:pStyle w:val="TableParagraph"/>
              <w:spacing w:before="164"/>
              <w:rPr>
                <w:b/>
                <w:sz w:val="28"/>
              </w:rPr>
            </w:pPr>
            <w:r>
              <w:rPr>
                <w:b/>
                <w:color w:val="07098F"/>
                <w:spacing w:val="-2"/>
                <w:sz w:val="28"/>
              </w:rPr>
              <w:t>Etapes</w:t>
            </w:r>
          </w:p>
        </w:tc>
        <w:tc>
          <w:tcPr>
            <w:tcW w:w="4659" w:type="dxa"/>
          </w:tcPr>
          <w:p w14:paraId="5A45A820" w14:textId="77777777" w:rsidR="004310E6" w:rsidRDefault="00C62164">
            <w:pPr>
              <w:pStyle w:val="TableParagraph"/>
              <w:spacing w:before="164"/>
              <w:ind w:left="108"/>
              <w:rPr>
                <w:b/>
                <w:sz w:val="28"/>
              </w:rPr>
            </w:pPr>
            <w:r>
              <w:rPr>
                <w:b/>
                <w:color w:val="07098F"/>
                <w:spacing w:val="-2"/>
                <w:sz w:val="28"/>
              </w:rPr>
              <w:t>Dates</w:t>
            </w:r>
          </w:p>
        </w:tc>
        <w:tc>
          <w:tcPr>
            <w:tcW w:w="1018" w:type="dxa"/>
            <w:vMerge w:val="restart"/>
            <w:tcBorders>
              <w:top w:val="nil"/>
              <w:bottom w:val="nil"/>
              <w:right w:val="nil"/>
            </w:tcBorders>
          </w:tcPr>
          <w:p w14:paraId="5A45A821" w14:textId="77777777" w:rsidR="004310E6" w:rsidRDefault="004310E6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4310E6" w14:paraId="5A45A826" w14:textId="77777777" w:rsidTr="5633C48C">
        <w:trPr>
          <w:trHeight w:val="666"/>
        </w:trPr>
        <w:tc>
          <w:tcPr>
            <w:tcW w:w="4659" w:type="dxa"/>
          </w:tcPr>
          <w:p w14:paraId="5A45A823" w14:textId="6221F0FA" w:rsidR="004310E6" w:rsidRDefault="00C62164">
            <w:pPr>
              <w:pStyle w:val="TableParagraph"/>
              <w:spacing w:before="69" w:line="247" w:lineRule="auto"/>
            </w:pPr>
            <w:r>
              <w:rPr>
                <w:color w:val="07098F"/>
                <w:w w:val="105"/>
              </w:rPr>
              <w:t>Lancement</w:t>
            </w:r>
            <w:r>
              <w:rPr>
                <w:color w:val="07098F"/>
                <w:spacing w:val="-7"/>
                <w:w w:val="105"/>
              </w:rPr>
              <w:t xml:space="preserve"> </w:t>
            </w:r>
            <w:r>
              <w:rPr>
                <w:color w:val="07098F"/>
                <w:w w:val="105"/>
              </w:rPr>
              <w:t xml:space="preserve">- </w:t>
            </w:r>
            <w:r>
              <w:rPr>
                <w:color w:val="07098F"/>
                <w:spacing w:val="-2"/>
                <w:w w:val="105"/>
              </w:rPr>
              <w:t>Réception</w:t>
            </w:r>
            <w:r>
              <w:rPr>
                <w:color w:val="07098F"/>
                <w:spacing w:val="-16"/>
                <w:w w:val="105"/>
              </w:rPr>
              <w:t xml:space="preserve"> </w:t>
            </w:r>
            <w:r>
              <w:rPr>
                <w:color w:val="07098F"/>
                <w:spacing w:val="-2"/>
                <w:w w:val="105"/>
              </w:rPr>
              <w:t>des</w:t>
            </w:r>
            <w:r>
              <w:rPr>
                <w:color w:val="07098F"/>
                <w:spacing w:val="-15"/>
                <w:w w:val="105"/>
              </w:rPr>
              <w:t xml:space="preserve"> </w:t>
            </w:r>
            <w:r>
              <w:rPr>
                <w:color w:val="07098F"/>
                <w:spacing w:val="-2"/>
                <w:w w:val="105"/>
              </w:rPr>
              <w:t>dossiers</w:t>
            </w:r>
            <w:r>
              <w:rPr>
                <w:color w:val="07098F"/>
                <w:spacing w:val="-16"/>
                <w:w w:val="105"/>
              </w:rPr>
              <w:t xml:space="preserve"> </w:t>
            </w:r>
            <w:r>
              <w:rPr>
                <w:color w:val="07098F"/>
                <w:spacing w:val="-2"/>
                <w:w w:val="105"/>
              </w:rPr>
              <w:t>de</w:t>
            </w:r>
            <w:r>
              <w:rPr>
                <w:color w:val="07098F"/>
                <w:spacing w:val="-15"/>
                <w:w w:val="105"/>
              </w:rPr>
              <w:t xml:space="preserve"> </w:t>
            </w:r>
            <w:r>
              <w:rPr>
                <w:color w:val="07098F"/>
                <w:spacing w:val="-2"/>
                <w:w w:val="105"/>
              </w:rPr>
              <w:t>candidature</w:t>
            </w:r>
          </w:p>
        </w:tc>
        <w:tc>
          <w:tcPr>
            <w:tcW w:w="4659" w:type="dxa"/>
          </w:tcPr>
          <w:p w14:paraId="5A45A824" w14:textId="4952B265" w:rsidR="004310E6" w:rsidRDefault="003C3F1A">
            <w:pPr>
              <w:pStyle w:val="TableParagraph"/>
              <w:spacing w:before="201"/>
              <w:ind w:left="108"/>
            </w:pPr>
            <w:r>
              <w:rPr>
                <w:color w:val="07098F"/>
              </w:rPr>
              <w:t>Septembre 202</w:t>
            </w:r>
            <w:r w:rsidR="00F853AC">
              <w:rPr>
                <w:color w:val="07098F"/>
              </w:rPr>
              <w:t>6</w:t>
            </w:r>
          </w:p>
        </w:tc>
        <w:tc>
          <w:tcPr>
            <w:tcW w:w="1018" w:type="dxa"/>
            <w:vMerge/>
          </w:tcPr>
          <w:p w14:paraId="5A45A825" w14:textId="77777777" w:rsidR="004310E6" w:rsidRDefault="004310E6">
            <w:pPr>
              <w:rPr>
                <w:sz w:val="2"/>
                <w:szCs w:val="2"/>
              </w:rPr>
            </w:pPr>
          </w:p>
        </w:tc>
      </w:tr>
      <w:tr w:rsidR="004310E6" w14:paraId="5A45A82A" w14:textId="77777777" w:rsidTr="5633C48C">
        <w:trPr>
          <w:trHeight w:val="666"/>
        </w:trPr>
        <w:tc>
          <w:tcPr>
            <w:tcW w:w="4659" w:type="dxa"/>
          </w:tcPr>
          <w:p w14:paraId="5A45A827" w14:textId="77777777" w:rsidR="004310E6" w:rsidRDefault="00C62164">
            <w:pPr>
              <w:pStyle w:val="TableParagraph"/>
              <w:spacing w:before="69" w:line="247" w:lineRule="auto"/>
            </w:pPr>
            <w:r>
              <w:rPr>
                <w:color w:val="07098F"/>
                <w:spacing w:val="-2"/>
                <w:w w:val="105"/>
              </w:rPr>
              <w:t>Fin</w:t>
            </w:r>
            <w:r>
              <w:rPr>
                <w:color w:val="07098F"/>
                <w:spacing w:val="-16"/>
                <w:w w:val="105"/>
              </w:rPr>
              <w:t xml:space="preserve"> </w:t>
            </w:r>
            <w:r>
              <w:rPr>
                <w:color w:val="07098F"/>
                <w:spacing w:val="-2"/>
                <w:w w:val="105"/>
              </w:rPr>
              <w:t>de</w:t>
            </w:r>
            <w:r>
              <w:rPr>
                <w:color w:val="07098F"/>
                <w:spacing w:val="-15"/>
                <w:w w:val="105"/>
              </w:rPr>
              <w:t xml:space="preserve"> </w:t>
            </w:r>
            <w:r>
              <w:rPr>
                <w:color w:val="07098F"/>
                <w:spacing w:val="-2"/>
                <w:w w:val="105"/>
              </w:rPr>
              <w:t>la</w:t>
            </w:r>
            <w:r>
              <w:rPr>
                <w:color w:val="07098F"/>
                <w:spacing w:val="-16"/>
                <w:w w:val="105"/>
              </w:rPr>
              <w:t xml:space="preserve"> </w:t>
            </w:r>
            <w:r>
              <w:rPr>
                <w:color w:val="07098F"/>
                <w:spacing w:val="-2"/>
                <w:w w:val="105"/>
              </w:rPr>
              <w:t>réception</w:t>
            </w:r>
            <w:r>
              <w:rPr>
                <w:color w:val="07098F"/>
                <w:spacing w:val="-15"/>
                <w:w w:val="105"/>
              </w:rPr>
              <w:t xml:space="preserve"> </w:t>
            </w:r>
            <w:r>
              <w:rPr>
                <w:color w:val="07098F"/>
                <w:spacing w:val="-2"/>
                <w:w w:val="105"/>
              </w:rPr>
              <w:t>des</w:t>
            </w:r>
            <w:r>
              <w:rPr>
                <w:color w:val="07098F"/>
                <w:spacing w:val="-15"/>
                <w:w w:val="105"/>
              </w:rPr>
              <w:t xml:space="preserve"> </w:t>
            </w:r>
            <w:r>
              <w:rPr>
                <w:color w:val="07098F"/>
                <w:spacing w:val="-2"/>
                <w:w w:val="105"/>
              </w:rPr>
              <w:t>dossiers</w:t>
            </w:r>
            <w:r>
              <w:rPr>
                <w:color w:val="07098F"/>
                <w:spacing w:val="-16"/>
                <w:w w:val="105"/>
              </w:rPr>
              <w:t xml:space="preserve"> </w:t>
            </w:r>
            <w:r>
              <w:rPr>
                <w:color w:val="07098F"/>
                <w:spacing w:val="-2"/>
                <w:w w:val="105"/>
              </w:rPr>
              <w:t>de candidature</w:t>
            </w:r>
          </w:p>
        </w:tc>
        <w:tc>
          <w:tcPr>
            <w:tcW w:w="4659" w:type="dxa"/>
          </w:tcPr>
          <w:p w14:paraId="5A45A828" w14:textId="0C305CDF" w:rsidR="004310E6" w:rsidRDefault="003C3F1A">
            <w:pPr>
              <w:pStyle w:val="TableParagraph"/>
              <w:spacing w:before="201"/>
              <w:ind w:left="108"/>
            </w:pPr>
            <w:r>
              <w:rPr>
                <w:color w:val="07098F"/>
              </w:rPr>
              <w:t>1</w:t>
            </w:r>
            <w:r w:rsidR="00F853AC">
              <w:rPr>
                <w:color w:val="07098F"/>
              </w:rPr>
              <w:t>3</w:t>
            </w:r>
            <w:r>
              <w:rPr>
                <w:color w:val="07098F"/>
              </w:rPr>
              <w:t xml:space="preserve"> janvier 2026 </w:t>
            </w:r>
          </w:p>
        </w:tc>
        <w:tc>
          <w:tcPr>
            <w:tcW w:w="1018" w:type="dxa"/>
            <w:vMerge/>
          </w:tcPr>
          <w:p w14:paraId="5A45A829" w14:textId="77777777" w:rsidR="004310E6" w:rsidRDefault="004310E6">
            <w:pPr>
              <w:rPr>
                <w:sz w:val="2"/>
                <w:szCs w:val="2"/>
              </w:rPr>
            </w:pPr>
          </w:p>
        </w:tc>
      </w:tr>
      <w:tr w:rsidR="004310E6" w14:paraId="5A45A82E" w14:textId="77777777" w:rsidTr="5633C48C">
        <w:trPr>
          <w:trHeight w:val="667"/>
        </w:trPr>
        <w:tc>
          <w:tcPr>
            <w:tcW w:w="4659" w:type="dxa"/>
          </w:tcPr>
          <w:p w14:paraId="5A45A82B" w14:textId="77777777" w:rsidR="004310E6" w:rsidRDefault="00C62164">
            <w:pPr>
              <w:pStyle w:val="TableParagraph"/>
              <w:spacing w:before="69" w:line="249" w:lineRule="auto"/>
            </w:pPr>
            <w:r>
              <w:rPr>
                <w:color w:val="07098F"/>
                <w:spacing w:val="-2"/>
                <w:w w:val="105"/>
              </w:rPr>
              <w:t>Analyse</w:t>
            </w:r>
            <w:r>
              <w:rPr>
                <w:color w:val="07098F"/>
                <w:spacing w:val="-16"/>
                <w:w w:val="105"/>
              </w:rPr>
              <w:t xml:space="preserve"> </w:t>
            </w:r>
            <w:r>
              <w:rPr>
                <w:color w:val="07098F"/>
                <w:spacing w:val="-2"/>
                <w:w w:val="105"/>
              </w:rPr>
              <w:t>des</w:t>
            </w:r>
            <w:r>
              <w:rPr>
                <w:color w:val="07098F"/>
                <w:spacing w:val="-15"/>
                <w:w w:val="105"/>
              </w:rPr>
              <w:t xml:space="preserve"> </w:t>
            </w:r>
            <w:r>
              <w:rPr>
                <w:color w:val="07098F"/>
                <w:spacing w:val="-2"/>
                <w:w w:val="105"/>
              </w:rPr>
              <w:t>dossiers</w:t>
            </w:r>
            <w:r>
              <w:rPr>
                <w:color w:val="07098F"/>
                <w:spacing w:val="-16"/>
                <w:w w:val="105"/>
              </w:rPr>
              <w:t xml:space="preserve"> </w:t>
            </w:r>
            <w:r>
              <w:rPr>
                <w:color w:val="07098F"/>
                <w:spacing w:val="-2"/>
                <w:w w:val="105"/>
              </w:rPr>
              <w:t>de</w:t>
            </w:r>
            <w:r>
              <w:rPr>
                <w:color w:val="07098F"/>
                <w:spacing w:val="-15"/>
                <w:w w:val="105"/>
              </w:rPr>
              <w:t xml:space="preserve"> </w:t>
            </w:r>
            <w:r>
              <w:rPr>
                <w:color w:val="07098F"/>
                <w:spacing w:val="-2"/>
                <w:w w:val="105"/>
              </w:rPr>
              <w:t>candidature</w:t>
            </w:r>
            <w:r>
              <w:rPr>
                <w:color w:val="07098F"/>
                <w:spacing w:val="-15"/>
                <w:w w:val="105"/>
              </w:rPr>
              <w:t xml:space="preserve"> </w:t>
            </w:r>
            <w:r>
              <w:rPr>
                <w:color w:val="07098F"/>
                <w:spacing w:val="-2"/>
                <w:w w:val="105"/>
              </w:rPr>
              <w:t xml:space="preserve">et </w:t>
            </w:r>
            <w:r>
              <w:rPr>
                <w:color w:val="07098F"/>
                <w:w w:val="105"/>
              </w:rPr>
              <w:t>sélection des lauréats</w:t>
            </w:r>
          </w:p>
        </w:tc>
        <w:tc>
          <w:tcPr>
            <w:tcW w:w="4659" w:type="dxa"/>
          </w:tcPr>
          <w:p w14:paraId="5A45A82C" w14:textId="33B52EB7" w:rsidR="004310E6" w:rsidRDefault="00F853AC">
            <w:pPr>
              <w:pStyle w:val="TableParagraph"/>
              <w:spacing w:before="202"/>
              <w:ind w:left="108"/>
            </w:pPr>
            <w:r>
              <w:rPr>
                <w:color w:val="07098F"/>
              </w:rPr>
              <w:t>18</w:t>
            </w:r>
            <w:r w:rsidR="003C3F1A" w:rsidRPr="5633C48C">
              <w:rPr>
                <w:color w:val="07098F"/>
              </w:rPr>
              <w:t xml:space="preserve"> janvier 2026</w:t>
            </w:r>
          </w:p>
        </w:tc>
        <w:tc>
          <w:tcPr>
            <w:tcW w:w="1018" w:type="dxa"/>
            <w:vMerge/>
          </w:tcPr>
          <w:p w14:paraId="5A45A82D" w14:textId="77777777" w:rsidR="004310E6" w:rsidRDefault="004310E6">
            <w:pPr>
              <w:rPr>
                <w:sz w:val="2"/>
                <w:szCs w:val="2"/>
              </w:rPr>
            </w:pPr>
          </w:p>
        </w:tc>
      </w:tr>
    </w:tbl>
    <w:p w14:paraId="5A45A833" w14:textId="77777777" w:rsidR="004310E6" w:rsidRDefault="004310E6">
      <w:pPr>
        <w:pStyle w:val="Corpsdetexte"/>
        <w:spacing w:before="193"/>
        <w:rPr>
          <w:b/>
        </w:rPr>
      </w:pPr>
    </w:p>
    <w:p w14:paraId="5A45A834" w14:textId="12504B7D" w:rsidR="004310E6" w:rsidRDefault="00C62164">
      <w:pPr>
        <w:pStyle w:val="Corpsdetexte"/>
        <w:spacing w:before="1" w:line="266" w:lineRule="auto"/>
        <w:ind w:left="1416" w:right="1413"/>
        <w:jc w:val="both"/>
      </w:pPr>
      <w:r>
        <w:rPr>
          <w:color w:val="07098F"/>
          <w:spacing w:val="-2"/>
          <w:w w:val="105"/>
        </w:rPr>
        <w:t>Les</w:t>
      </w:r>
      <w:r>
        <w:rPr>
          <w:color w:val="07098F"/>
          <w:spacing w:val="-16"/>
          <w:w w:val="105"/>
        </w:rPr>
        <w:t xml:space="preserve"> </w:t>
      </w:r>
      <w:r>
        <w:rPr>
          <w:color w:val="07098F"/>
          <w:spacing w:val="-2"/>
          <w:w w:val="105"/>
        </w:rPr>
        <w:t>lauréats</w:t>
      </w:r>
      <w:r>
        <w:rPr>
          <w:color w:val="07098F"/>
          <w:spacing w:val="-15"/>
          <w:w w:val="105"/>
        </w:rPr>
        <w:t xml:space="preserve"> </w:t>
      </w:r>
      <w:r>
        <w:rPr>
          <w:color w:val="07098F"/>
          <w:spacing w:val="-2"/>
          <w:w w:val="105"/>
        </w:rPr>
        <w:t>seront</w:t>
      </w:r>
      <w:r>
        <w:rPr>
          <w:color w:val="07098F"/>
          <w:spacing w:val="-15"/>
          <w:w w:val="105"/>
        </w:rPr>
        <w:t xml:space="preserve"> </w:t>
      </w:r>
      <w:r>
        <w:rPr>
          <w:color w:val="07098F"/>
          <w:spacing w:val="-2"/>
          <w:w w:val="105"/>
        </w:rPr>
        <w:t>sélectionnés</w:t>
      </w:r>
      <w:r>
        <w:rPr>
          <w:color w:val="07098F"/>
          <w:spacing w:val="-16"/>
          <w:w w:val="105"/>
        </w:rPr>
        <w:t xml:space="preserve"> </w:t>
      </w:r>
      <w:r>
        <w:rPr>
          <w:color w:val="07098F"/>
          <w:spacing w:val="-2"/>
          <w:w w:val="105"/>
        </w:rPr>
        <w:t>pour</w:t>
      </w:r>
      <w:r>
        <w:rPr>
          <w:color w:val="07098F"/>
          <w:spacing w:val="-15"/>
          <w:w w:val="105"/>
        </w:rPr>
        <w:t xml:space="preserve"> </w:t>
      </w:r>
      <w:r>
        <w:rPr>
          <w:color w:val="07098F"/>
          <w:spacing w:val="-2"/>
          <w:w w:val="105"/>
        </w:rPr>
        <w:t>les</w:t>
      </w:r>
      <w:r>
        <w:rPr>
          <w:color w:val="07098F"/>
          <w:spacing w:val="-15"/>
          <w:w w:val="105"/>
        </w:rPr>
        <w:t xml:space="preserve"> </w:t>
      </w:r>
      <w:r>
        <w:rPr>
          <w:i/>
          <w:color w:val="07098F"/>
          <w:spacing w:val="-2"/>
          <w:w w:val="105"/>
        </w:rPr>
        <w:t>Trophées</w:t>
      </w:r>
      <w:r>
        <w:rPr>
          <w:i/>
          <w:color w:val="07098F"/>
          <w:spacing w:val="-16"/>
          <w:w w:val="105"/>
        </w:rPr>
        <w:t xml:space="preserve"> </w:t>
      </w:r>
      <w:r>
        <w:rPr>
          <w:i/>
          <w:color w:val="07098F"/>
          <w:spacing w:val="-2"/>
          <w:w w:val="105"/>
        </w:rPr>
        <w:t>du</w:t>
      </w:r>
      <w:r>
        <w:rPr>
          <w:i/>
          <w:color w:val="07098F"/>
          <w:spacing w:val="-15"/>
          <w:w w:val="105"/>
        </w:rPr>
        <w:t xml:space="preserve"> </w:t>
      </w:r>
      <w:r>
        <w:rPr>
          <w:i/>
          <w:color w:val="07098F"/>
          <w:spacing w:val="-2"/>
          <w:w w:val="105"/>
        </w:rPr>
        <w:t xml:space="preserve">Commerce </w:t>
      </w:r>
      <w:r>
        <w:rPr>
          <w:color w:val="07098F"/>
          <w:w w:val="105"/>
        </w:rPr>
        <w:t>régionaux</w:t>
      </w:r>
      <w:r>
        <w:rPr>
          <w:color w:val="07098F"/>
          <w:spacing w:val="-18"/>
          <w:w w:val="105"/>
        </w:rPr>
        <w:t xml:space="preserve"> </w:t>
      </w:r>
      <w:r>
        <w:rPr>
          <w:color w:val="07098F"/>
          <w:w w:val="105"/>
        </w:rPr>
        <w:t>organisés</w:t>
      </w:r>
      <w:r>
        <w:rPr>
          <w:color w:val="07098F"/>
          <w:spacing w:val="-17"/>
          <w:w w:val="105"/>
        </w:rPr>
        <w:t xml:space="preserve"> </w:t>
      </w:r>
      <w:r>
        <w:rPr>
          <w:color w:val="07098F"/>
          <w:w w:val="105"/>
        </w:rPr>
        <w:t>au</w:t>
      </w:r>
      <w:r>
        <w:rPr>
          <w:color w:val="07098F"/>
          <w:spacing w:val="-18"/>
          <w:w w:val="105"/>
        </w:rPr>
        <w:t xml:space="preserve"> </w:t>
      </w:r>
      <w:r>
        <w:rPr>
          <w:color w:val="07098F"/>
          <w:w w:val="105"/>
        </w:rPr>
        <w:t>printemps</w:t>
      </w:r>
      <w:r>
        <w:rPr>
          <w:color w:val="07098F"/>
          <w:spacing w:val="-17"/>
          <w:w w:val="105"/>
        </w:rPr>
        <w:t xml:space="preserve"> </w:t>
      </w:r>
      <w:r>
        <w:rPr>
          <w:color w:val="07098F"/>
          <w:w w:val="105"/>
        </w:rPr>
        <w:t>202</w:t>
      </w:r>
      <w:r w:rsidR="00F853AC">
        <w:rPr>
          <w:color w:val="07098F"/>
          <w:w w:val="105"/>
        </w:rPr>
        <w:t>7</w:t>
      </w:r>
      <w:r>
        <w:rPr>
          <w:color w:val="07098F"/>
          <w:spacing w:val="-17"/>
          <w:w w:val="105"/>
        </w:rPr>
        <w:t xml:space="preserve"> </w:t>
      </w:r>
      <w:r>
        <w:rPr>
          <w:color w:val="07098F"/>
          <w:w w:val="105"/>
        </w:rPr>
        <w:t>par</w:t>
      </w:r>
      <w:r>
        <w:rPr>
          <w:color w:val="07098F"/>
          <w:spacing w:val="-17"/>
          <w:w w:val="105"/>
        </w:rPr>
        <w:t xml:space="preserve"> </w:t>
      </w:r>
      <w:r>
        <w:rPr>
          <w:color w:val="07098F"/>
          <w:w w:val="105"/>
        </w:rPr>
        <w:t>la</w:t>
      </w:r>
      <w:r>
        <w:rPr>
          <w:color w:val="07098F"/>
          <w:spacing w:val="-17"/>
          <w:w w:val="105"/>
        </w:rPr>
        <w:t xml:space="preserve"> </w:t>
      </w:r>
      <w:r>
        <w:rPr>
          <w:color w:val="07098F"/>
          <w:w w:val="105"/>
        </w:rPr>
        <w:t>CCI</w:t>
      </w:r>
      <w:r>
        <w:rPr>
          <w:color w:val="07098F"/>
          <w:spacing w:val="-17"/>
          <w:w w:val="105"/>
        </w:rPr>
        <w:t xml:space="preserve"> </w:t>
      </w:r>
      <w:r w:rsidR="00735579">
        <w:rPr>
          <w:color w:val="07098F"/>
          <w:spacing w:val="-17"/>
          <w:w w:val="105"/>
        </w:rPr>
        <w:t>de Région</w:t>
      </w:r>
      <w:r>
        <w:rPr>
          <w:color w:val="07098F"/>
          <w:w w:val="105"/>
        </w:rPr>
        <w:t>,</w:t>
      </w:r>
      <w:r>
        <w:rPr>
          <w:color w:val="07098F"/>
          <w:spacing w:val="-18"/>
          <w:w w:val="105"/>
        </w:rPr>
        <w:t xml:space="preserve"> </w:t>
      </w:r>
      <w:r>
        <w:rPr>
          <w:color w:val="07098F"/>
          <w:w w:val="105"/>
        </w:rPr>
        <w:t>et</w:t>
      </w:r>
      <w:r>
        <w:rPr>
          <w:color w:val="07098F"/>
          <w:spacing w:val="-17"/>
          <w:w w:val="105"/>
        </w:rPr>
        <w:t xml:space="preserve"> </w:t>
      </w:r>
      <w:r>
        <w:rPr>
          <w:color w:val="07098F"/>
          <w:w w:val="105"/>
        </w:rPr>
        <w:t>auront</w:t>
      </w:r>
      <w:r>
        <w:rPr>
          <w:color w:val="07098F"/>
          <w:spacing w:val="-17"/>
          <w:w w:val="105"/>
        </w:rPr>
        <w:t xml:space="preserve"> </w:t>
      </w:r>
      <w:r>
        <w:rPr>
          <w:color w:val="07098F"/>
          <w:w w:val="105"/>
        </w:rPr>
        <w:t>une</w:t>
      </w:r>
      <w:r>
        <w:rPr>
          <w:color w:val="07098F"/>
          <w:spacing w:val="-18"/>
          <w:w w:val="105"/>
        </w:rPr>
        <w:t xml:space="preserve"> </w:t>
      </w:r>
      <w:r>
        <w:rPr>
          <w:color w:val="07098F"/>
          <w:w w:val="105"/>
        </w:rPr>
        <w:t xml:space="preserve">chance </w:t>
      </w:r>
      <w:r>
        <w:rPr>
          <w:color w:val="07098F"/>
          <w:spacing w:val="-2"/>
          <w:w w:val="105"/>
        </w:rPr>
        <w:t>d’être</w:t>
      </w:r>
      <w:r>
        <w:rPr>
          <w:color w:val="07098F"/>
          <w:spacing w:val="-14"/>
          <w:w w:val="105"/>
        </w:rPr>
        <w:t xml:space="preserve"> </w:t>
      </w:r>
      <w:r>
        <w:rPr>
          <w:color w:val="07098F"/>
          <w:spacing w:val="-2"/>
          <w:w w:val="105"/>
        </w:rPr>
        <w:t>retenus</w:t>
      </w:r>
      <w:r>
        <w:rPr>
          <w:color w:val="07098F"/>
          <w:spacing w:val="-13"/>
          <w:w w:val="105"/>
        </w:rPr>
        <w:t xml:space="preserve"> </w:t>
      </w:r>
      <w:r>
        <w:rPr>
          <w:color w:val="07098F"/>
          <w:spacing w:val="-2"/>
          <w:w w:val="105"/>
        </w:rPr>
        <w:t>pour</w:t>
      </w:r>
      <w:r>
        <w:rPr>
          <w:color w:val="07098F"/>
          <w:spacing w:val="-12"/>
          <w:w w:val="105"/>
        </w:rPr>
        <w:t xml:space="preserve"> </w:t>
      </w:r>
      <w:r>
        <w:rPr>
          <w:color w:val="07098F"/>
          <w:spacing w:val="-2"/>
          <w:w w:val="105"/>
        </w:rPr>
        <w:t>la</w:t>
      </w:r>
      <w:r>
        <w:rPr>
          <w:color w:val="07098F"/>
          <w:spacing w:val="-13"/>
          <w:w w:val="105"/>
        </w:rPr>
        <w:t xml:space="preserve"> </w:t>
      </w:r>
      <w:r>
        <w:rPr>
          <w:color w:val="07098F"/>
          <w:spacing w:val="-2"/>
          <w:w w:val="105"/>
        </w:rPr>
        <w:t>grande</w:t>
      </w:r>
      <w:r>
        <w:rPr>
          <w:color w:val="07098F"/>
          <w:spacing w:val="-13"/>
          <w:w w:val="105"/>
        </w:rPr>
        <w:t xml:space="preserve"> </w:t>
      </w:r>
      <w:r>
        <w:rPr>
          <w:color w:val="07098F"/>
          <w:spacing w:val="-2"/>
          <w:w w:val="105"/>
        </w:rPr>
        <w:t>finale</w:t>
      </w:r>
      <w:r>
        <w:rPr>
          <w:color w:val="07098F"/>
          <w:spacing w:val="-14"/>
          <w:w w:val="105"/>
        </w:rPr>
        <w:t xml:space="preserve"> </w:t>
      </w:r>
      <w:r>
        <w:rPr>
          <w:color w:val="07098F"/>
          <w:spacing w:val="-2"/>
          <w:w w:val="105"/>
        </w:rPr>
        <w:t>nationale</w:t>
      </w:r>
      <w:r>
        <w:rPr>
          <w:color w:val="07098F"/>
          <w:spacing w:val="-14"/>
          <w:w w:val="105"/>
        </w:rPr>
        <w:t xml:space="preserve"> </w:t>
      </w:r>
      <w:r>
        <w:rPr>
          <w:color w:val="07098F"/>
          <w:spacing w:val="-2"/>
          <w:w w:val="105"/>
        </w:rPr>
        <w:t>qui</w:t>
      </w:r>
      <w:r>
        <w:rPr>
          <w:color w:val="07098F"/>
          <w:spacing w:val="-13"/>
          <w:w w:val="105"/>
        </w:rPr>
        <w:t xml:space="preserve"> </w:t>
      </w:r>
      <w:r>
        <w:rPr>
          <w:color w:val="07098F"/>
          <w:spacing w:val="-2"/>
          <w:w w:val="105"/>
        </w:rPr>
        <w:t>se</w:t>
      </w:r>
      <w:r>
        <w:rPr>
          <w:color w:val="07098F"/>
          <w:spacing w:val="-13"/>
          <w:w w:val="105"/>
        </w:rPr>
        <w:t xml:space="preserve"> </w:t>
      </w:r>
      <w:r>
        <w:rPr>
          <w:color w:val="07098F"/>
          <w:spacing w:val="-2"/>
          <w:w w:val="105"/>
        </w:rPr>
        <w:t>tiendra</w:t>
      </w:r>
      <w:r>
        <w:rPr>
          <w:color w:val="07098F"/>
          <w:spacing w:val="-13"/>
          <w:w w:val="105"/>
        </w:rPr>
        <w:t xml:space="preserve"> </w:t>
      </w:r>
      <w:r>
        <w:rPr>
          <w:color w:val="07098F"/>
          <w:spacing w:val="-2"/>
          <w:w w:val="105"/>
        </w:rPr>
        <w:t>en</w:t>
      </w:r>
      <w:r>
        <w:rPr>
          <w:color w:val="07098F"/>
          <w:spacing w:val="-12"/>
          <w:w w:val="105"/>
        </w:rPr>
        <w:t xml:space="preserve"> </w:t>
      </w:r>
      <w:r>
        <w:rPr>
          <w:color w:val="07098F"/>
          <w:spacing w:val="-2"/>
          <w:w w:val="105"/>
        </w:rPr>
        <w:t>juin</w:t>
      </w:r>
      <w:r>
        <w:rPr>
          <w:color w:val="07098F"/>
          <w:spacing w:val="-15"/>
          <w:w w:val="105"/>
        </w:rPr>
        <w:t xml:space="preserve"> </w:t>
      </w:r>
      <w:r>
        <w:rPr>
          <w:color w:val="07098F"/>
          <w:spacing w:val="-2"/>
          <w:w w:val="105"/>
        </w:rPr>
        <w:t>202</w:t>
      </w:r>
      <w:r w:rsidR="00F853AC">
        <w:rPr>
          <w:color w:val="07098F"/>
          <w:spacing w:val="-2"/>
          <w:w w:val="105"/>
        </w:rPr>
        <w:t>7</w:t>
      </w:r>
      <w:r>
        <w:rPr>
          <w:color w:val="07098F"/>
          <w:spacing w:val="-2"/>
          <w:w w:val="105"/>
        </w:rPr>
        <w:t>.</w:t>
      </w:r>
    </w:p>
    <w:p w14:paraId="5A45A835" w14:textId="77777777" w:rsidR="004310E6" w:rsidRDefault="00C62164">
      <w:pPr>
        <w:pStyle w:val="Corpsdetexte"/>
        <w:rPr>
          <w:sz w:val="12"/>
        </w:rPr>
      </w:pPr>
      <w:r>
        <w:rPr>
          <w:noProof/>
          <w:sz w:val="12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5A45A90A" wp14:editId="5A45A90B">
                <wp:simplePos x="0" y="0"/>
                <wp:positionH relativeFrom="page">
                  <wp:posOffset>1452625</wp:posOffset>
                </wp:positionH>
                <wp:positionV relativeFrom="paragraph">
                  <wp:posOffset>113731</wp:posOffset>
                </wp:positionV>
                <wp:extent cx="4566920" cy="405765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566920" cy="405765"/>
                        </a:xfrm>
                        <a:prstGeom prst="rect">
                          <a:avLst/>
                        </a:prstGeom>
                        <a:ln w="18288" cmpd="dbl">
                          <a:solidFill>
                            <a:srgbClr val="373BF5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A45A944" w14:textId="77777777" w:rsidR="004310E6" w:rsidRDefault="00C62164">
                            <w:pPr>
                              <w:pStyle w:val="Corpsdetexte"/>
                              <w:spacing w:before="19" w:line="268" w:lineRule="auto"/>
                              <w:ind w:left="107" w:right="386"/>
                            </w:pPr>
                            <w:r>
                              <w:rPr>
                                <w:color w:val="07098F"/>
                              </w:rPr>
                              <w:t>Retrouvez</w:t>
                            </w:r>
                            <w:r>
                              <w:rPr>
                                <w:color w:val="07098F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7098F"/>
                              </w:rPr>
                              <w:t>le</w:t>
                            </w:r>
                            <w:r>
                              <w:rPr>
                                <w:color w:val="07098F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7098F"/>
                              </w:rPr>
                              <w:t>reportage</w:t>
                            </w:r>
                            <w:r>
                              <w:rPr>
                                <w:color w:val="07098F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7098F"/>
                              </w:rPr>
                              <w:t>sur</w:t>
                            </w:r>
                            <w:r>
                              <w:rPr>
                                <w:color w:val="07098F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7098F"/>
                              </w:rPr>
                              <w:t>la</w:t>
                            </w:r>
                            <w:r>
                              <w:rPr>
                                <w:color w:val="07098F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7098F"/>
                              </w:rPr>
                              <w:t>remise</w:t>
                            </w:r>
                            <w:r>
                              <w:rPr>
                                <w:color w:val="07098F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7098F"/>
                              </w:rPr>
                              <w:t>des</w:t>
                            </w:r>
                            <w:r>
                              <w:rPr>
                                <w:color w:val="07098F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7098F"/>
                              </w:rPr>
                              <w:t>Trophées</w:t>
                            </w:r>
                            <w:r>
                              <w:rPr>
                                <w:color w:val="07098F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7098F"/>
                              </w:rPr>
                              <w:t>nationaux</w:t>
                            </w:r>
                            <w:r>
                              <w:rPr>
                                <w:color w:val="07098F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7098F"/>
                              </w:rPr>
                              <w:t>2025</w:t>
                            </w:r>
                            <w:r>
                              <w:rPr>
                                <w:color w:val="07098F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7098F"/>
                              </w:rPr>
                              <w:t xml:space="preserve">: </w:t>
                            </w:r>
                            <w:hyperlink r:id="rId16">
                              <w:r>
                                <w:rPr>
                                  <w:spacing w:val="-2"/>
                                  <w:u w:val="single"/>
                                </w:rPr>
                                <w:t>https://youtu.be/K9BjTMMrZdk?si=Wa3hp0naPWOlmvny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45A90A" id="Textbox 15" o:spid="_x0000_s1030" type="#_x0000_t202" style="position:absolute;margin-left:114.4pt;margin-top:8.95pt;width:359.6pt;height:31.9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" filled="f" strokecolor="#373bf5" strokeweight="1.44pt">
                <v:stroke linestyle="thinThin"/>
                <v:path arrowok="t"/>
                <v:textbox inset="0,0,0,0">
                  <w:txbxContent>
                    <w:p w14:paraId="5A45A944" w14:textId="77777777" w:rsidR="004310E6" w:rsidRDefault="00C62164">
                      <w:pPr>
                        <w:pStyle w:val="Corpsdetexte"/>
                        <w:spacing w:before="19" w:line="268" w:lineRule="auto"/>
                        <w:ind w:left="107" w:right="386"/>
                      </w:pPr>
                      <w:r>
                        <w:rPr>
                          <w:color w:val="07098F"/>
                        </w:rPr>
                        <w:t>Retrouvez</w:t>
                      </w:r>
                      <w:r>
                        <w:rPr>
                          <w:color w:val="07098F"/>
                          <w:spacing w:val="-7"/>
                        </w:rPr>
                        <w:t xml:space="preserve"> </w:t>
                      </w:r>
                      <w:r>
                        <w:rPr>
                          <w:color w:val="07098F"/>
                        </w:rPr>
                        <w:t>le</w:t>
                      </w:r>
                      <w:r>
                        <w:rPr>
                          <w:color w:val="07098F"/>
                          <w:spacing w:val="-6"/>
                        </w:rPr>
                        <w:t xml:space="preserve"> </w:t>
                      </w:r>
                      <w:r>
                        <w:rPr>
                          <w:color w:val="07098F"/>
                        </w:rPr>
                        <w:t>reportage</w:t>
                      </w:r>
                      <w:r>
                        <w:rPr>
                          <w:color w:val="07098F"/>
                          <w:spacing w:val="-6"/>
                        </w:rPr>
                        <w:t xml:space="preserve"> </w:t>
                      </w:r>
                      <w:r>
                        <w:rPr>
                          <w:color w:val="07098F"/>
                        </w:rPr>
                        <w:t>sur</w:t>
                      </w:r>
                      <w:r>
                        <w:rPr>
                          <w:color w:val="07098F"/>
                          <w:spacing w:val="-5"/>
                        </w:rPr>
                        <w:t xml:space="preserve"> </w:t>
                      </w:r>
                      <w:r>
                        <w:rPr>
                          <w:color w:val="07098F"/>
                        </w:rPr>
                        <w:t>la</w:t>
                      </w:r>
                      <w:r>
                        <w:rPr>
                          <w:color w:val="07098F"/>
                          <w:spacing w:val="-6"/>
                        </w:rPr>
                        <w:t xml:space="preserve"> </w:t>
                      </w:r>
                      <w:r>
                        <w:rPr>
                          <w:color w:val="07098F"/>
                        </w:rPr>
                        <w:t>remise</w:t>
                      </w:r>
                      <w:r>
                        <w:rPr>
                          <w:color w:val="07098F"/>
                          <w:spacing w:val="-6"/>
                        </w:rPr>
                        <w:t xml:space="preserve"> </w:t>
                      </w:r>
                      <w:r>
                        <w:rPr>
                          <w:color w:val="07098F"/>
                        </w:rPr>
                        <w:t>des</w:t>
                      </w:r>
                      <w:r>
                        <w:rPr>
                          <w:color w:val="07098F"/>
                          <w:spacing w:val="-6"/>
                        </w:rPr>
                        <w:t xml:space="preserve"> </w:t>
                      </w:r>
                      <w:r>
                        <w:rPr>
                          <w:color w:val="07098F"/>
                        </w:rPr>
                        <w:t>Trophées</w:t>
                      </w:r>
                      <w:r>
                        <w:rPr>
                          <w:color w:val="07098F"/>
                          <w:spacing w:val="-6"/>
                        </w:rPr>
                        <w:t xml:space="preserve"> </w:t>
                      </w:r>
                      <w:r>
                        <w:rPr>
                          <w:color w:val="07098F"/>
                        </w:rPr>
                        <w:t>nationaux</w:t>
                      </w:r>
                      <w:r>
                        <w:rPr>
                          <w:color w:val="07098F"/>
                          <w:spacing w:val="-8"/>
                        </w:rPr>
                        <w:t xml:space="preserve"> </w:t>
                      </w:r>
                      <w:r>
                        <w:rPr>
                          <w:color w:val="07098F"/>
                        </w:rPr>
                        <w:t>2025</w:t>
                      </w:r>
                      <w:r>
                        <w:rPr>
                          <w:color w:val="07098F"/>
                          <w:spacing w:val="-4"/>
                        </w:rPr>
                        <w:t xml:space="preserve"> </w:t>
                      </w:r>
                      <w:r>
                        <w:rPr>
                          <w:color w:val="07098F"/>
                        </w:rPr>
                        <w:t xml:space="preserve">: </w:t>
                      </w:r>
                      <w:hyperlink r:id="rId17">
                        <w:r>
                          <w:rPr>
                            <w:spacing w:val="-2"/>
                            <w:u w:val="single"/>
                          </w:rPr>
                          <w:t>https://youtu.be/K9BjTMMrZdk?si=Wa3hp0naPWOlmvny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A45A836" w14:textId="77777777" w:rsidR="004310E6" w:rsidRDefault="00C62164">
      <w:pPr>
        <w:pStyle w:val="Titre1"/>
        <w:tabs>
          <w:tab w:val="left" w:pos="10519"/>
        </w:tabs>
        <w:spacing w:before="372"/>
      </w:pPr>
      <w:r>
        <w:rPr>
          <w:color w:val="FFFFFF"/>
          <w:spacing w:val="-8"/>
          <w:shd w:val="clear" w:color="auto" w:fill="FF0063"/>
        </w:rPr>
        <w:t>Qui</w:t>
      </w:r>
      <w:r>
        <w:rPr>
          <w:color w:val="FFFFFF"/>
          <w:spacing w:val="-20"/>
          <w:shd w:val="clear" w:color="auto" w:fill="FF0063"/>
        </w:rPr>
        <w:t xml:space="preserve"> </w:t>
      </w:r>
      <w:r>
        <w:rPr>
          <w:color w:val="FFFFFF"/>
          <w:spacing w:val="-8"/>
          <w:shd w:val="clear" w:color="auto" w:fill="FF0063"/>
        </w:rPr>
        <w:t>peut</w:t>
      </w:r>
      <w:r>
        <w:rPr>
          <w:color w:val="FFFFFF"/>
          <w:spacing w:val="-18"/>
          <w:shd w:val="clear" w:color="auto" w:fill="FF0063"/>
        </w:rPr>
        <w:t xml:space="preserve"> </w:t>
      </w:r>
      <w:r>
        <w:rPr>
          <w:color w:val="FFFFFF"/>
          <w:spacing w:val="-8"/>
          <w:shd w:val="clear" w:color="auto" w:fill="FF0063"/>
        </w:rPr>
        <w:t>concourir</w:t>
      </w:r>
      <w:r>
        <w:rPr>
          <w:color w:val="FFFFFF"/>
          <w:spacing w:val="-20"/>
          <w:shd w:val="clear" w:color="auto" w:fill="FF0063"/>
        </w:rPr>
        <w:t xml:space="preserve"> </w:t>
      </w:r>
      <w:r>
        <w:rPr>
          <w:color w:val="FFFFFF"/>
          <w:spacing w:val="-10"/>
          <w:shd w:val="clear" w:color="auto" w:fill="FF0063"/>
        </w:rPr>
        <w:t>?</w:t>
      </w:r>
      <w:r>
        <w:rPr>
          <w:color w:val="FFFFFF"/>
          <w:shd w:val="clear" w:color="auto" w:fill="FF0063"/>
        </w:rPr>
        <w:tab/>
      </w:r>
    </w:p>
    <w:p w14:paraId="5A45A837" w14:textId="77777777" w:rsidR="004310E6" w:rsidRDefault="004310E6">
      <w:pPr>
        <w:pStyle w:val="Corpsdetexte"/>
        <w:spacing w:before="160"/>
        <w:rPr>
          <w:b/>
          <w:sz w:val="36"/>
        </w:rPr>
      </w:pPr>
    </w:p>
    <w:p w14:paraId="5A45A838" w14:textId="77777777" w:rsidR="004310E6" w:rsidRDefault="00C62164">
      <w:pPr>
        <w:spacing w:line="266" w:lineRule="auto"/>
        <w:ind w:left="1416" w:right="1316"/>
      </w:pPr>
      <w:r>
        <w:rPr>
          <w:color w:val="07098F"/>
          <w:spacing w:val="-2"/>
        </w:rPr>
        <w:t>Les</w:t>
      </w:r>
      <w:r>
        <w:rPr>
          <w:color w:val="07098F"/>
          <w:spacing w:val="-14"/>
        </w:rPr>
        <w:t xml:space="preserve"> </w:t>
      </w:r>
      <w:r>
        <w:rPr>
          <w:i/>
          <w:color w:val="07098F"/>
          <w:spacing w:val="-2"/>
        </w:rPr>
        <w:t>Trophées</w:t>
      </w:r>
      <w:r>
        <w:rPr>
          <w:i/>
          <w:color w:val="07098F"/>
          <w:spacing w:val="-15"/>
        </w:rPr>
        <w:t xml:space="preserve"> </w:t>
      </w:r>
      <w:r>
        <w:rPr>
          <w:i/>
          <w:color w:val="07098F"/>
          <w:spacing w:val="-2"/>
        </w:rPr>
        <w:t>du</w:t>
      </w:r>
      <w:r>
        <w:rPr>
          <w:i/>
          <w:color w:val="07098F"/>
          <w:spacing w:val="-14"/>
        </w:rPr>
        <w:t xml:space="preserve"> </w:t>
      </w:r>
      <w:r>
        <w:rPr>
          <w:i/>
          <w:color w:val="07098F"/>
          <w:spacing w:val="-2"/>
        </w:rPr>
        <w:t>Commerce</w:t>
      </w:r>
      <w:r>
        <w:rPr>
          <w:i/>
          <w:color w:val="07098F"/>
          <w:spacing w:val="-12"/>
        </w:rPr>
        <w:t xml:space="preserve"> </w:t>
      </w:r>
      <w:r>
        <w:rPr>
          <w:color w:val="07098F"/>
          <w:spacing w:val="-2"/>
        </w:rPr>
        <w:t>sont</w:t>
      </w:r>
      <w:r>
        <w:rPr>
          <w:color w:val="07098F"/>
          <w:spacing w:val="-14"/>
        </w:rPr>
        <w:t xml:space="preserve"> </w:t>
      </w:r>
      <w:r>
        <w:rPr>
          <w:color w:val="07098F"/>
          <w:spacing w:val="-2"/>
        </w:rPr>
        <w:t>organisés</w:t>
      </w:r>
      <w:r>
        <w:rPr>
          <w:color w:val="07098F"/>
          <w:spacing w:val="-14"/>
        </w:rPr>
        <w:t xml:space="preserve"> </w:t>
      </w:r>
      <w:r>
        <w:rPr>
          <w:color w:val="07098F"/>
          <w:spacing w:val="-2"/>
        </w:rPr>
        <w:t>sur</w:t>
      </w:r>
      <w:r>
        <w:rPr>
          <w:color w:val="07098F"/>
          <w:spacing w:val="-12"/>
        </w:rPr>
        <w:t xml:space="preserve"> </w:t>
      </w:r>
      <w:r>
        <w:rPr>
          <w:b/>
          <w:color w:val="07098F"/>
          <w:spacing w:val="-2"/>
        </w:rPr>
        <w:t>l’ensemble</w:t>
      </w:r>
      <w:r>
        <w:rPr>
          <w:b/>
          <w:color w:val="07098F"/>
          <w:spacing w:val="-16"/>
        </w:rPr>
        <w:t xml:space="preserve"> </w:t>
      </w:r>
      <w:r>
        <w:rPr>
          <w:b/>
          <w:color w:val="07098F"/>
          <w:spacing w:val="-2"/>
        </w:rPr>
        <w:t>du</w:t>
      </w:r>
      <w:r>
        <w:rPr>
          <w:b/>
          <w:color w:val="07098F"/>
          <w:spacing w:val="-18"/>
        </w:rPr>
        <w:t xml:space="preserve"> </w:t>
      </w:r>
      <w:r>
        <w:rPr>
          <w:b/>
          <w:color w:val="07098F"/>
          <w:spacing w:val="-2"/>
        </w:rPr>
        <w:t>territoire</w:t>
      </w:r>
      <w:r>
        <w:rPr>
          <w:b/>
          <w:color w:val="07098F"/>
          <w:spacing w:val="-17"/>
        </w:rPr>
        <w:t xml:space="preserve"> </w:t>
      </w:r>
      <w:r>
        <w:rPr>
          <w:b/>
          <w:color w:val="07098F"/>
          <w:spacing w:val="-2"/>
        </w:rPr>
        <w:t>français</w:t>
      </w:r>
      <w:r>
        <w:rPr>
          <w:color w:val="07098F"/>
          <w:spacing w:val="-2"/>
        </w:rPr>
        <w:t>.</w:t>
      </w:r>
      <w:r>
        <w:rPr>
          <w:color w:val="07098F"/>
          <w:spacing w:val="-14"/>
        </w:rPr>
        <w:t xml:space="preserve"> </w:t>
      </w:r>
      <w:r>
        <w:rPr>
          <w:color w:val="07098F"/>
          <w:spacing w:val="-2"/>
        </w:rPr>
        <w:t>Chaque</w:t>
      </w:r>
      <w:r>
        <w:rPr>
          <w:color w:val="07098F"/>
          <w:spacing w:val="-14"/>
        </w:rPr>
        <w:t xml:space="preserve"> </w:t>
      </w:r>
      <w:r>
        <w:rPr>
          <w:color w:val="07098F"/>
          <w:spacing w:val="-2"/>
        </w:rPr>
        <w:t xml:space="preserve">CCIT </w:t>
      </w:r>
      <w:r>
        <w:rPr>
          <w:color w:val="07098F"/>
        </w:rPr>
        <w:t>désigne des lauréats dans plusieurs catégories.</w:t>
      </w:r>
    </w:p>
    <w:p w14:paraId="5A45A839" w14:textId="77777777" w:rsidR="004310E6" w:rsidRDefault="00C62164">
      <w:pPr>
        <w:pStyle w:val="Corpsdetexte"/>
        <w:spacing w:before="162"/>
        <w:ind w:left="1416"/>
      </w:pPr>
      <w:r>
        <w:rPr>
          <w:color w:val="07098F"/>
        </w:rPr>
        <w:t>Peuvent</w:t>
      </w:r>
      <w:r>
        <w:rPr>
          <w:color w:val="07098F"/>
          <w:spacing w:val="4"/>
        </w:rPr>
        <w:t xml:space="preserve"> </w:t>
      </w:r>
      <w:r>
        <w:rPr>
          <w:color w:val="07098F"/>
        </w:rPr>
        <w:t>candidater</w:t>
      </w:r>
      <w:r>
        <w:rPr>
          <w:color w:val="07098F"/>
          <w:spacing w:val="6"/>
        </w:rPr>
        <w:t xml:space="preserve"> </w:t>
      </w:r>
      <w:r>
        <w:rPr>
          <w:color w:val="07098F"/>
        </w:rPr>
        <w:t>les</w:t>
      </w:r>
      <w:r>
        <w:rPr>
          <w:color w:val="07098F"/>
          <w:spacing w:val="1"/>
        </w:rPr>
        <w:t xml:space="preserve"> </w:t>
      </w:r>
      <w:r>
        <w:rPr>
          <w:color w:val="07098F"/>
        </w:rPr>
        <w:t>entreprises</w:t>
      </w:r>
      <w:r>
        <w:rPr>
          <w:color w:val="07098F"/>
          <w:spacing w:val="5"/>
        </w:rPr>
        <w:t xml:space="preserve"> </w:t>
      </w:r>
      <w:r>
        <w:rPr>
          <w:color w:val="07098F"/>
        </w:rPr>
        <w:t>suivantes</w:t>
      </w:r>
      <w:r>
        <w:rPr>
          <w:color w:val="07098F"/>
          <w:spacing w:val="4"/>
        </w:rPr>
        <w:t xml:space="preserve"> </w:t>
      </w:r>
      <w:r>
        <w:rPr>
          <w:color w:val="07098F"/>
          <w:spacing w:val="-10"/>
        </w:rPr>
        <w:t>:</w:t>
      </w:r>
    </w:p>
    <w:p w14:paraId="5A45A83A" w14:textId="77777777" w:rsidR="004310E6" w:rsidRDefault="00C62164">
      <w:pPr>
        <w:pStyle w:val="Paragraphedeliste"/>
        <w:numPr>
          <w:ilvl w:val="0"/>
          <w:numId w:val="4"/>
        </w:numPr>
        <w:tabs>
          <w:tab w:val="left" w:pos="2136"/>
        </w:tabs>
        <w:spacing w:before="189" w:line="266" w:lineRule="auto"/>
        <w:ind w:right="1420"/>
        <w:rPr>
          <w:rFonts w:ascii="Symbol" w:hAnsi="Symbol"/>
          <w:color w:val="07098F"/>
        </w:rPr>
      </w:pPr>
      <w:r>
        <w:rPr>
          <w:color w:val="07098F"/>
        </w:rPr>
        <w:t>Les</w:t>
      </w:r>
      <w:r>
        <w:rPr>
          <w:color w:val="07098F"/>
          <w:spacing w:val="80"/>
        </w:rPr>
        <w:t xml:space="preserve"> </w:t>
      </w:r>
      <w:r>
        <w:rPr>
          <w:color w:val="07098F"/>
        </w:rPr>
        <w:t>commerces</w:t>
      </w:r>
      <w:r>
        <w:rPr>
          <w:color w:val="07098F"/>
          <w:spacing w:val="80"/>
        </w:rPr>
        <w:t xml:space="preserve"> </w:t>
      </w:r>
      <w:r>
        <w:rPr>
          <w:color w:val="07098F"/>
        </w:rPr>
        <w:t>de</w:t>
      </w:r>
      <w:r>
        <w:rPr>
          <w:color w:val="07098F"/>
          <w:spacing w:val="80"/>
        </w:rPr>
        <w:t xml:space="preserve"> </w:t>
      </w:r>
      <w:r>
        <w:rPr>
          <w:color w:val="07098F"/>
        </w:rPr>
        <w:t>détail</w:t>
      </w:r>
      <w:r>
        <w:rPr>
          <w:color w:val="07098F"/>
          <w:spacing w:val="80"/>
        </w:rPr>
        <w:t xml:space="preserve"> </w:t>
      </w:r>
      <w:r>
        <w:rPr>
          <w:color w:val="07098F"/>
        </w:rPr>
        <w:t>indépendants,</w:t>
      </w:r>
      <w:r>
        <w:rPr>
          <w:color w:val="07098F"/>
          <w:spacing w:val="80"/>
        </w:rPr>
        <w:t xml:space="preserve"> </w:t>
      </w:r>
      <w:r>
        <w:rPr>
          <w:color w:val="07098F"/>
        </w:rPr>
        <w:t>isolés</w:t>
      </w:r>
      <w:r>
        <w:rPr>
          <w:color w:val="07098F"/>
          <w:spacing w:val="80"/>
        </w:rPr>
        <w:t xml:space="preserve"> </w:t>
      </w:r>
      <w:r>
        <w:rPr>
          <w:color w:val="07098F"/>
        </w:rPr>
        <w:t>ou</w:t>
      </w:r>
      <w:r>
        <w:rPr>
          <w:color w:val="07098F"/>
          <w:spacing w:val="80"/>
        </w:rPr>
        <w:t xml:space="preserve"> </w:t>
      </w:r>
      <w:r>
        <w:rPr>
          <w:color w:val="07098F"/>
        </w:rPr>
        <w:t>en</w:t>
      </w:r>
      <w:r>
        <w:rPr>
          <w:color w:val="07098F"/>
          <w:spacing w:val="80"/>
        </w:rPr>
        <w:t xml:space="preserve"> </w:t>
      </w:r>
      <w:r>
        <w:rPr>
          <w:color w:val="07098F"/>
        </w:rPr>
        <w:t>réseau</w:t>
      </w:r>
      <w:r>
        <w:rPr>
          <w:color w:val="07098F"/>
          <w:spacing w:val="80"/>
        </w:rPr>
        <w:t xml:space="preserve"> </w:t>
      </w:r>
      <w:r>
        <w:rPr>
          <w:color w:val="07098F"/>
        </w:rPr>
        <w:t>(coopérative</w:t>
      </w:r>
      <w:r>
        <w:rPr>
          <w:color w:val="07098F"/>
          <w:spacing w:val="80"/>
        </w:rPr>
        <w:t xml:space="preserve"> </w:t>
      </w:r>
      <w:r>
        <w:rPr>
          <w:color w:val="07098F"/>
        </w:rPr>
        <w:t>de détaillants, franchise, partenariats, …)</w:t>
      </w:r>
      <w:hyperlink w:anchor="_bookmark0" w:history="1">
        <w:r>
          <w:rPr>
            <w:color w:val="07098F"/>
            <w:position w:val="8"/>
            <w:sz w:val="13"/>
          </w:rPr>
          <w:t>1</w:t>
        </w:r>
      </w:hyperlink>
      <w:r>
        <w:rPr>
          <w:color w:val="07098F"/>
          <w:spacing w:val="35"/>
          <w:position w:val="8"/>
          <w:sz w:val="13"/>
        </w:rPr>
        <w:t xml:space="preserve"> </w:t>
      </w:r>
      <w:r>
        <w:rPr>
          <w:color w:val="07098F"/>
        </w:rPr>
        <w:t>;</w:t>
      </w:r>
    </w:p>
    <w:p w14:paraId="5A45A83B" w14:textId="77777777" w:rsidR="004310E6" w:rsidRDefault="00C62164">
      <w:pPr>
        <w:pStyle w:val="Paragraphedeliste"/>
        <w:numPr>
          <w:ilvl w:val="0"/>
          <w:numId w:val="4"/>
        </w:numPr>
        <w:tabs>
          <w:tab w:val="left" w:pos="2136"/>
        </w:tabs>
        <w:spacing w:before="2"/>
        <w:rPr>
          <w:rFonts w:ascii="Symbol" w:hAnsi="Symbol"/>
          <w:color w:val="07098F"/>
        </w:rPr>
      </w:pPr>
      <w:r>
        <w:rPr>
          <w:color w:val="07098F"/>
        </w:rPr>
        <w:t>Cafés et restaurants traditionnels</w:t>
      </w:r>
      <w:r>
        <w:rPr>
          <w:color w:val="07098F"/>
          <w:spacing w:val="1"/>
        </w:rPr>
        <w:t xml:space="preserve"> </w:t>
      </w:r>
      <w:r>
        <w:rPr>
          <w:color w:val="07098F"/>
        </w:rPr>
        <w:t>ou</w:t>
      </w:r>
      <w:r>
        <w:rPr>
          <w:color w:val="07098F"/>
          <w:spacing w:val="2"/>
        </w:rPr>
        <w:t xml:space="preserve"> </w:t>
      </w:r>
      <w:r>
        <w:rPr>
          <w:color w:val="07098F"/>
        </w:rPr>
        <w:t>rapides</w:t>
      </w:r>
      <w:r>
        <w:rPr>
          <w:color w:val="07098F"/>
          <w:spacing w:val="1"/>
        </w:rPr>
        <w:t xml:space="preserve"> </w:t>
      </w:r>
      <w:r>
        <w:rPr>
          <w:color w:val="07098F"/>
          <w:spacing w:val="-10"/>
        </w:rPr>
        <w:t>;</w:t>
      </w:r>
    </w:p>
    <w:p w14:paraId="5A45A83C" w14:textId="77777777" w:rsidR="004310E6" w:rsidRDefault="00C62164">
      <w:pPr>
        <w:pStyle w:val="Paragraphedeliste"/>
        <w:numPr>
          <w:ilvl w:val="0"/>
          <w:numId w:val="4"/>
        </w:numPr>
        <w:tabs>
          <w:tab w:val="left" w:pos="2136"/>
        </w:tabs>
        <w:spacing w:before="30"/>
        <w:rPr>
          <w:rFonts w:ascii="Symbol" w:hAnsi="Symbol"/>
          <w:color w:val="07098F"/>
        </w:rPr>
      </w:pPr>
      <w:r>
        <w:rPr>
          <w:color w:val="07098F"/>
        </w:rPr>
        <w:t>Les</w:t>
      </w:r>
      <w:r>
        <w:rPr>
          <w:color w:val="07098F"/>
          <w:spacing w:val="6"/>
        </w:rPr>
        <w:t xml:space="preserve"> </w:t>
      </w:r>
      <w:r>
        <w:rPr>
          <w:color w:val="07098F"/>
        </w:rPr>
        <w:t>commerçants</w:t>
      </w:r>
      <w:r>
        <w:rPr>
          <w:color w:val="07098F"/>
          <w:spacing w:val="6"/>
        </w:rPr>
        <w:t xml:space="preserve"> </w:t>
      </w:r>
      <w:r>
        <w:rPr>
          <w:color w:val="07098F"/>
        </w:rPr>
        <w:t>non</w:t>
      </w:r>
      <w:r>
        <w:rPr>
          <w:color w:val="07098F"/>
          <w:spacing w:val="7"/>
        </w:rPr>
        <w:t xml:space="preserve"> </w:t>
      </w:r>
      <w:r>
        <w:rPr>
          <w:color w:val="07098F"/>
        </w:rPr>
        <w:t>sédentaires</w:t>
      </w:r>
      <w:r>
        <w:rPr>
          <w:color w:val="07098F"/>
          <w:spacing w:val="7"/>
        </w:rPr>
        <w:t xml:space="preserve"> </w:t>
      </w:r>
      <w:r>
        <w:rPr>
          <w:color w:val="07098F"/>
          <w:spacing w:val="-10"/>
        </w:rPr>
        <w:t>;</w:t>
      </w:r>
    </w:p>
    <w:p w14:paraId="5A45A83D" w14:textId="77777777" w:rsidR="004310E6" w:rsidRDefault="00C62164">
      <w:pPr>
        <w:pStyle w:val="Paragraphedeliste"/>
        <w:numPr>
          <w:ilvl w:val="0"/>
          <w:numId w:val="4"/>
        </w:numPr>
        <w:tabs>
          <w:tab w:val="left" w:pos="2136"/>
        </w:tabs>
        <w:spacing w:before="30"/>
        <w:rPr>
          <w:rFonts w:ascii="Symbol" w:hAnsi="Symbol"/>
        </w:rPr>
      </w:pPr>
      <w:r>
        <w:rPr>
          <w:color w:val="07098F"/>
        </w:rPr>
        <w:t>Les</w:t>
      </w:r>
      <w:r>
        <w:rPr>
          <w:color w:val="07098F"/>
          <w:spacing w:val="3"/>
        </w:rPr>
        <w:t xml:space="preserve"> </w:t>
      </w:r>
      <w:r>
        <w:rPr>
          <w:color w:val="07098F"/>
        </w:rPr>
        <w:t>prestataires</w:t>
      </w:r>
      <w:r>
        <w:rPr>
          <w:color w:val="07098F"/>
          <w:spacing w:val="3"/>
        </w:rPr>
        <w:t xml:space="preserve"> </w:t>
      </w:r>
      <w:r>
        <w:rPr>
          <w:color w:val="07098F"/>
        </w:rPr>
        <w:t>de</w:t>
      </w:r>
      <w:r>
        <w:rPr>
          <w:color w:val="07098F"/>
          <w:spacing w:val="2"/>
        </w:rPr>
        <w:t xml:space="preserve"> </w:t>
      </w:r>
      <w:r>
        <w:rPr>
          <w:color w:val="07098F"/>
        </w:rPr>
        <w:t>services</w:t>
      </w:r>
      <w:r>
        <w:rPr>
          <w:color w:val="07098F"/>
          <w:spacing w:val="4"/>
        </w:rPr>
        <w:t xml:space="preserve"> </w:t>
      </w:r>
      <w:r>
        <w:rPr>
          <w:color w:val="07098F"/>
        </w:rPr>
        <w:t>suivants</w:t>
      </w:r>
      <w:r>
        <w:rPr>
          <w:color w:val="07098F"/>
          <w:spacing w:val="3"/>
        </w:rPr>
        <w:t xml:space="preserve"> </w:t>
      </w:r>
      <w:r>
        <w:rPr>
          <w:color w:val="07098F"/>
          <w:spacing w:val="-10"/>
        </w:rPr>
        <w:t>:</w:t>
      </w:r>
    </w:p>
    <w:p w14:paraId="5A45A83E" w14:textId="77777777" w:rsidR="004310E6" w:rsidRDefault="00C62164">
      <w:pPr>
        <w:pStyle w:val="Paragraphedeliste"/>
        <w:numPr>
          <w:ilvl w:val="1"/>
          <w:numId w:val="4"/>
        </w:numPr>
        <w:tabs>
          <w:tab w:val="left" w:pos="2483"/>
        </w:tabs>
        <w:spacing w:before="31"/>
        <w:ind w:left="2483" w:hanging="359"/>
      </w:pPr>
      <w:r>
        <w:rPr>
          <w:color w:val="07098F"/>
        </w:rPr>
        <w:t>Agences</w:t>
      </w:r>
      <w:r>
        <w:rPr>
          <w:color w:val="07098F"/>
          <w:spacing w:val="6"/>
        </w:rPr>
        <w:t xml:space="preserve"> </w:t>
      </w:r>
      <w:r>
        <w:rPr>
          <w:color w:val="07098F"/>
        </w:rPr>
        <w:t>immobilières</w:t>
      </w:r>
      <w:r>
        <w:rPr>
          <w:color w:val="07098F"/>
          <w:spacing w:val="7"/>
        </w:rPr>
        <w:t xml:space="preserve"> </w:t>
      </w:r>
      <w:r>
        <w:rPr>
          <w:color w:val="07098F"/>
          <w:spacing w:val="-10"/>
        </w:rPr>
        <w:t>;</w:t>
      </w:r>
    </w:p>
    <w:p w14:paraId="5A45A83F" w14:textId="77777777" w:rsidR="004310E6" w:rsidRDefault="00C62164">
      <w:pPr>
        <w:pStyle w:val="Paragraphedeliste"/>
        <w:numPr>
          <w:ilvl w:val="1"/>
          <w:numId w:val="4"/>
        </w:numPr>
        <w:tabs>
          <w:tab w:val="left" w:pos="2484"/>
        </w:tabs>
        <w:spacing w:line="252" w:lineRule="auto"/>
        <w:ind w:right="1417"/>
      </w:pPr>
      <w:r>
        <w:rPr>
          <w:color w:val="07098F"/>
        </w:rPr>
        <w:t>Agences de Services à la personne (nettoyage domestique et autres services aux particuliers) ;</w:t>
      </w:r>
    </w:p>
    <w:p w14:paraId="5A45A840" w14:textId="77777777" w:rsidR="004310E6" w:rsidRDefault="00C62164">
      <w:pPr>
        <w:pStyle w:val="Paragraphedeliste"/>
        <w:numPr>
          <w:ilvl w:val="1"/>
          <w:numId w:val="4"/>
        </w:numPr>
        <w:tabs>
          <w:tab w:val="left" w:pos="2483"/>
        </w:tabs>
        <w:spacing w:before="15"/>
        <w:ind w:left="2483" w:hanging="359"/>
      </w:pPr>
      <w:r>
        <w:rPr>
          <w:color w:val="07098F"/>
        </w:rPr>
        <w:t>Activités</w:t>
      </w:r>
      <w:r>
        <w:rPr>
          <w:color w:val="07098F"/>
          <w:spacing w:val="-8"/>
        </w:rPr>
        <w:t xml:space="preserve"> </w:t>
      </w:r>
      <w:r>
        <w:rPr>
          <w:color w:val="07098F"/>
        </w:rPr>
        <w:t>d’enseignement</w:t>
      </w:r>
      <w:r>
        <w:rPr>
          <w:color w:val="07098F"/>
          <w:spacing w:val="-9"/>
        </w:rPr>
        <w:t xml:space="preserve"> </w:t>
      </w:r>
      <w:r>
        <w:rPr>
          <w:color w:val="07098F"/>
        </w:rPr>
        <w:t>de</w:t>
      </w:r>
      <w:r>
        <w:rPr>
          <w:color w:val="07098F"/>
          <w:spacing w:val="-10"/>
        </w:rPr>
        <w:t xml:space="preserve"> </w:t>
      </w:r>
      <w:r>
        <w:rPr>
          <w:color w:val="07098F"/>
        </w:rPr>
        <w:t>la</w:t>
      </w:r>
      <w:r>
        <w:rPr>
          <w:color w:val="07098F"/>
          <w:spacing w:val="-8"/>
        </w:rPr>
        <w:t xml:space="preserve"> </w:t>
      </w:r>
      <w:r>
        <w:rPr>
          <w:color w:val="07098F"/>
        </w:rPr>
        <w:t>conduite</w:t>
      </w:r>
      <w:r>
        <w:rPr>
          <w:color w:val="07098F"/>
          <w:spacing w:val="-9"/>
        </w:rPr>
        <w:t xml:space="preserve"> </w:t>
      </w:r>
      <w:r>
        <w:rPr>
          <w:color w:val="07098F"/>
        </w:rPr>
        <w:t>(auto-école)</w:t>
      </w:r>
      <w:r>
        <w:rPr>
          <w:color w:val="07098F"/>
          <w:spacing w:val="-8"/>
        </w:rPr>
        <w:t xml:space="preserve"> </w:t>
      </w:r>
      <w:r>
        <w:rPr>
          <w:color w:val="07098F"/>
          <w:spacing w:val="-10"/>
        </w:rPr>
        <w:t>;</w:t>
      </w:r>
    </w:p>
    <w:p w14:paraId="5A45A841" w14:textId="77777777" w:rsidR="004310E6" w:rsidRDefault="00C62164">
      <w:pPr>
        <w:pStyle w:val="Paragraphedeliste"/>
        <w:numPr>
          <w:ilvl w:val="1"/>
          <w:numId w:val="4"/>
        </w:numPr>
        <w:tabs>
          <w:tab w:val="left" w:pos="2483"/>
        </w:tabs>
        <w:ind w:left="2483" w:hanging="359"/>
      </w:pPr>
      <w:r>
        <w:rPr>
          <w:color w:val="07098F"/>
        </w:rPr>
        <w:t>Activité</w:t>
      </w:r>
      <w:r>
        <w:rPr>
          <w:color w:val="07098F"/>
          <w:spacing w:val="-5"/>
        </w:rPr>
        <w:t xml:space="preserve"> </w:t>
      </w:r>
      <w:r>
        <w:rPr>
          <w:color w:val="07098F"/>
        </w:rPr>
        <w:t>d’enseignement</w:t>
      </w:r>
      <w:r>
        <w:rPr>
          <w:color w:val="07098F"/>
          <w:spacing w:val="-7"/>
        </w:rPr>
        <w:t xml:space="preserve"> </w:t>
      </w:r>
      <w:r>
        <w:rPr>
          <w:color w:val="07098F"/>
        </w:rPr>
        <w:t>de</w:t>
      </w:r>
      <w:r>
        <w:rPr>
          <w:color w:val="07098F"/>
          <w:spacing w:val="-5"/>
        </w:rPr>
        <w:t xml:space="preserve"> </w:t>
      </w:r>
      <w:r>
        <w:rPr>
          <w:color w:val="07098F"/>
        </w:rPr>
        <w:t>disciplines</w:t>
      </w:r>
      <w:r>
        <w:rPr>
          <w:color w:val="07098F"/>
          <w:spacing w:val="-3"/>
        </w:rPr>
        <w:t xml:space="preserve"> </w:t>
      </w:r>
      <w:r>
        <w:rPr>
          <w:color w:val="07098F"/>
        </w:rPr>
        <w:t>sportives</w:t>
      </w:r>
      <w:r>
        <w:rPr>
          <w:color w:val="07098F"/>
          <w:spacing w:val="-7"/>
        </w:rPr>
        <w:t xml:space="preserve"> </w:t>
      </w:r>
      <w:r>
        <w:rPr>
          <w:color w:val="07098F"/>
        </w:rPr>
        <w:t>et</w:t>
      </w:r>
      <w:r>
        <w:rPr>
          <w:color w:val="07098F"/>
          <w:spacing w:val="-5"/>
        </w:rPr>
        <w:t xml:space="preserve"> </w:t>
      </w:r>
      <w:r>
        <w:rPr>
          <w:color w:val="07098F"/>
        </w:rPr>
        <w:t>d’activités</w:t>
      </w:r>
      <w:r>
        <w:rPr>
          <w:color w:val="07098F"/>
          <w:spacing w:val="-3"/>
        </w:rPr>
        <w:t xml:space="preserve"> </w:t>
      </w:r>
      <w:r>
        <w:rPr>
          <w:color w:val="07098F"/>
        </w:rPr>
        <w:t>de</w:t>
      </w:r>
      <w:r>
        <w:rPr>
          <w:color w:val="07098F"/>
          <w:spacing w:val="-5"/>
        </w:rPr>
        <w:t xml:space="preserve"> </w:t>
      </w:r>
      <w:r>
        <w:rPr>
          <w:color w:val="07098F"/>
        </w:rPr>
        <w:t xml:space="preserve">loisirs </w:t>
      </w:r>
      <w:r>
        <w:rPr>
          <w:color w:val="07098F"/>
          <w:spacing w:val="-10"/>
        </w:rPr>
        <w:t>;</w:t>
      </w:r>
    </w:p>
    <w:p w14:paraId="5A45A842" w14:textId="77777777" w:rsidR="004310E6" w:rsidRDefault="00C62164">
      <w:pPr>
        <w:pStyle w:val="Paragraphedeliste"/>
        <w:numPr>
          <w:ilvl w:val="1"/>
          <w:numId w:val="4"/>
        </w:numPr>
        <w:tabs>
          <w:tab w:val="left" w:pos="2483"/>
        </w:tabs>
        <w:ind w:left="2483" w:hanging="359"/>
      </w:pPr>
      <w:r>
        <w:rPr>
          <w:color w:val="07098F"/>
        </w:rPr>
        <w:t>Agences</w:t>
      </w:r>
      <w:r>
        <w:rPr>
          <w:color w:val="07098F"/>
          <w:spacing w:val="-3"/>
        </w:rPr>
        <w:t xml:space="preserve"> </w:t>
      </w:r>
      <w:r>
        <w:rPr>
          <w:color w:val="07098F"/>
        </w:rPr>
        <w:t>de</w:t>
      </w:r>
      <w:r>
        <w:rPr>
          <w:color w:val="07098F"/>
          <w:spacing w:val="-4"/>
        </w:rPr>
        <w:t xml:space="preserve"> </w:t>
      </w:r>
      <w:r>
        <w:rPr>
          <w:color w:val="07098F"/>
        </w:rPr>
        <w:t>voyage</w:t>
      </w:r>
      <w:r>
        <w:rPr>
          <w:color w:val="07098F"/>
          <w:spacing w:val="-3"/>
        </w:rPr>
        <w:t xml:space="preserve"> </w:t>
      </w:r>
      <w:r>
        <w:rPr>
          <w:color w:val="07098F"/>
          <w:spacing w:val="-10"/>
        </w:rPr>
        <w:t>;</w:t>
      </w:r>
    </w:p>
    <w:p w14:paraId="5A45A843" w14:textId="77777777" w:rsidR="004310E6" w:rsidRDefault="00C62164">
      <w:pPr>
        <w:pStyle w:val="Paragraphedeliste"/>
        <w:numPr>
          <w:ilvl w:val="1"/>
          <w:numId w:val="4"/>
        </w:numPr>
        <w:tabs>
          <w:tab w:val="left" w:pos="2483"/>
        </w:tabs>
        <w:ind w:left="2483" w:hanging="359"/>
      </w:pPr>
      <w:r>
        <w:rPr>
          <w:color w:val="07098F"/>
        </w:rPr>
        <w:t>Centres</w:t>
      </w:r>
      <w:r>
        <w:rPr>
          <w:color w:val="07098F"/>
          <w:spacing w:val="-2"/>
        </w:rPr>
        <w:t xml:space="preserve"> </w:t>
      </w:r>
      <w:r>
        <w:rPr>
          <w:color w:val="07098F"/>
        </w:rPr>
        <w:t>de</w:t>
      </w:r>
      <w:r>
        <w:rPr>
          <w:color w:val="07098F"/>
          <w:spacing w:val="-3"/>
        </w:rPr>
        <w:t xml:space="preserve"> </w:t>
      </w:r>
      <w:r>
        <w:rPr>
          <w:color w:val="07098F"/>
        </w:rPr>
        <w:t>remise</w:t>
      </w:r>
      <w:r>
        <w:rPr>
          <w:color w:val="07098F"/>
          <w:spacing w:val="-1"/>
        </w:rPr>
        <w:t xml:space="preserve"> </w:t>
      </w:r>
      <w:r>
        <w:rPr>
          <w:color w:val="07098F"/>
        </w:rPr>
        <w:t>en</w:t>
      </w:r>
      <w:r>
        <w:rPr>
          <w:color w:val="07098F"/>
          <w:spacing w:val="-2"/>
        </w:rPr>
        <w:t xml:space="preserve"> </w:t>
      </w:r>
      <w:r>
        <w:rPr>
          <w:color w:val="07098F"/>
        </w:rPr>
        <w:t>forme</w:t>
      </w:r>
      <w:r>
        <w:rPr>
          <w:color w:val="07098F"/>
          <w:spacing w:val="-2"/>
        </w:rPr>
        <w:t xml:space="preserve"> </w:t>
      </w:r>
      <w:r>
        <w:rPr>
          <w:color w:val="07098F"/>
        </w:rPr>
        <w:t>et</w:t>
      </w:r>
      <w:r>
        <w:rPr>
          <w:color w:val="07098F"/>
          <w:spacing w:val="-3"/>
        </w:rPr>
        <w:t xml:space="preserve"> </w:t>
      </w:r>
      <w:r>
        <w:rPr>
          <w:color w:val="07098F"/>
        </w:rPr>
        <w:t>salles</w:t>
      </w:r>
      <w:r>
        <w:rPr>
          <w:color w:val="07098F"/>
          <w:spacing w:val="-2"/>
        </w:rPr>
        <w:t xml:space="preserve"> </w:t>
      </w:r>
      <w:r>
        <w:rPr>
          <w:color w:val="07098F"/>
        </w:rPr>
        <w:t>de</w:t>
      </w:r>
      <w:r>
        <w:rPr>
          <w:color w:val="07098F"/>
          <w:spacing w:val="-3"/>
        </w:rPr>
        <w:t xml:space="preserve"> </w:t>
      </w:r>
      <w:r>
        <w:rPr>
          <w:color w:val="07098F"/>
        </w:rPr>
        <w:t>sport</w:t>
      </w:r>
      <w:r>
        <w:rPr>
          <w:color w:val="07098F"/>
          <w:spacing w:val="-1"/>
        </w:rPr>
        <w:t xml:space="preserve"> </w:t>
      </w:r>
      <w:r>
        <w:rPr>
          <w:color w:val="07098F"/>
          <w:spacing w:val="-10"/>
        </w:rPr>
        <w:t>;</w:t>
      </w:r>
    </w:p>
    <w:p w14:paraId="5A45A844" w14:textId="77777777" w:rsidR="004310E6" w:rsidRDefault="004310E6">
      <w:pPr>
        <w:pStyle w:val="Paragraphedeliste"/>
        <w:sectPr w:rsidR="004310E6">
          <w:headerReference w:type="default" r:id="rId18"/>
          <w:footerReference w:type="default" r:id="rId19"/>
          <w:pgSz w:w="11910" w:h="16840"/>
          <w:pgMar w:top="320" w:right="0" w:bottom="880" w:left="0" w:header="0" w:footer="688" w:gutter="0"/>
          <w:pgNumType w:start="2"/>
          <w:cols w:space="720"/>
        </w:sectPr>
      </w:pPr>
    </w:p>
    <w:p w14:paraId="5A45A845" w14:textId="77777777" w:rsidR="004310E6" w:rsidRDefault="00C62164">
      <w:pPr>
        <w:pStyle w:val="Corpsdetexte"/>
        <w:spacing w:before="53"/>
        <w:rPr>
          <w:sz w:val="28"/>
        </w:rPr>
      </w:pPr>
      <w:r>
        <w:rPr>
          <w:noProof/>
          <w:sz w:val="28"/>
        </w:rPr>
        <w:lastRenderedPageBreak/>
        <mc:AlternateContent>
          <mc:Choice Requires="wps">
            <w:drawing>
              <wp:anchor distT="0" distB="0" distL="0" distR="0" simplePos="0" relativeHeight="251655168" behindDoc="1" locked="0" layoutInCell="1" allowOverlap="1" wp14:anchorId="5A45A90C" wp14:editId="5A45A90D">
                <wp:simplePos x="0" y="0"/>
                <wp:positionH relativeFrom="page">
                  <wp:posOffset>97155</wp:posOffset>
                </wp:positionH>
                <wp:positionV relativeFrom="page">
                  <wp:posOffset>9315703</wp:posOffset>
                </wp:positionV>
                <wp:extent cx="1257300" cy="1143000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57300" cy="1143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57300" h="1143000">
                              <a:moveTo>
                                <a:pt x="1257300" y="1046480"/>
                              </a:moveTo>
                              <a:lnTo>
                                <a:pt x="95885" y="1046480"/>
                              </a:lnTo>
                              <a:lnTo>
                                <a:pt x="95885" y="0"/>
                              </a:lnTo>
                              <a:lnTo>
                                <a:pt x="0" y="0"/>
                              </a:lnTo>
                              <a:lnTo>
                                <a:pt x="0" y="1046480"/>
                              </a:lnTo>
                              <a:lnTo>
                                <a:pt x="0" y="1143000"/>
                              </a:lnTo>
                              <a:lnTo>
                                <a:pt x="1257300" y="1143000"/>
                              </a:lnTo>
                              <a:lnTo>
                                <a:pt x="1257300" y="104648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73B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4E6E34" id="Graphic 22" o:spid="_x0000_s1026" style="position:absolute;margin-left:7.65pt;margin-top:733.5pt;width:99pt;height:90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57300,1143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" path="m1257300,1046480r-1161415,l95885,,,,,1046480r,96520l1257300,1143000r,-96520xe" fillcolor="#373bf5" stroked="f">
                <v:path arrowok="t"/>
                <w10:wrap anchorx="page" anchory="page"/>
              </v:shape>
            </w:pict>
          </mc:Fallback>
        </mc:AlternateContent>
      </w:r>
    </w:p>
    <w:p w14:paraId="5A45A846" w14:textId="77777777" w:rsidR="004310E6" w:rsidRDefault="00C62164">
      <w:pPr>
        <w:pStyle w:val="Titre2"/>
      </w:pPr>
      <w:r>
        <w:rPr>
          <w:noProof/>
        </w:rPr>
        <mc:AlternateContent>
          <mc:Choice Requires="wps">
            <w:drawing>
              <wp:anchor distT="0" distB="0" distL="0" distR="0" simplePos="0" relativeHeight="251654144" behindDoc="1" locked="0" layoutInCell="1" allowOverlap="1" wp14:anchorId="5A45A90E" wp14:editId="5A45A90F">
                <wp:simplePos x="0" y="0"/>
                <wp:positionH relativeFrom="page">
                  <wp:posOffset>6193155</wp:posOffset>
                </wp:positionH>
                <wp:positionV relativeFrom="paragraph">
                  <wp:posOffset>5005</wp:posOffset>
                </wp:positionV>
                <wp:extent cx="1257300" cy="2806700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57300" cy="2806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57300" h="2806700">
                              <a:moveTo>
                                <a:pt x="1257300" y="0"/>
                              </a:moveTo>
                              <a:lnTo>
                                <a:pt x="0" y="0"/>
                              </a:lnTo>
                              <a:lnTo>
                                <a:pt x="0" y="105410"/>
                              </a:lnTo>
                              <a:lnTo>
                                <a:pt x="1151763" y="105410"/>
                              </a:lnTo>
                              <a:lnTo>
                                <a:pt x="1151763" y="2806700"/>
                              </a:lnTo>
                              <a:lnTo>
                                <a:pt x="1257300" y="2806700"/>
                              </a:lnTo>
                              <a:lnTo>
                                <a:pt x="1257300" y="105410"/>
                              </a:lnTo>
                              <a:lnTo>
                                <a:pt x="12573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73B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69CDC9" id="Graphic 23" o:spid="_x0000_s1026" style="position:absolute;margin-left:487.65pt;margin-top:.4pt;width:99pt;height:221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57300,2806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" path="m1257300,l,,,105410r1151763,l1151763,2806700r105537,l1257300,105410,1257300,xe" fillcolor="#373bf5" stroked="f">
                <v:path arrowok="t"/>
                <w10:wrap anchorx="page"/>
              </v:shape>
            </w:pict>
          </mc:Fallback>
        </mc:AlternateContent>
      </w:r>
      <w:r>
        <w:rPr>
          <w:color w:val="FFFFFF"/>
          <w:spacing w:val="-2"/>
          <w:highlight w:val="blue"/>
        </w:rPr>
        <w:t>Règlement</w:t>
      </w:r>
    </w:p>
    <w:p w14:paraId="5A45A847" w14:textId="77777777" w:rsidR="004310E6" w:rsidRDefault="004310E6">
      <w:pPr>
        <w:pStyle w:val="Corpsdetexte"/>
        <w:spacing w:before="128"/>
        <w:rPr>
          <w:b/>
        </w:rPr>
      </w:pPr>
    </w:p>
    <w:p w14:paraId="5A45A848" w14:textId="77777777" w:rsidR="004310E6" w:rsidRDefault="00C62164">
      <w:pPr>
        <w:pStyle w:val="Paragraphedeliste"/>
        <w:numPr>
          <w:ilvl w:val="1"/>
          <w:numId w:val="4"/>
        </w:numPr>
        <w:tabs>
          <w:tab w:val="left" w:pos="2483"/>
        </w:tabs>
        <w:spacing w:before="0"/>
        <w:ind w:left="2483" w:hanging="359"/>
      </w:pPr>
      <w:r>
        <w:rPr>
          <w:color w:val="07098F"/>
        </w:rPr>
        <w:t>Cordonneries,</w:t>
      </w:r>
      <w:r>
        <w:rPr>
          <w:color w:val="07098F"/>
          <w:spacing w:val="3"/>
        </w:rPr>
        <w:t xml:space="preserve"> </w:t>
      </w:r>
      <w:r>
        <w:rPr>
          <w:color w:val="07098F"/>
        </w:rPr>
        <w:t>clés</w:t>
      </w:r>
      <w:r>
        <w:rPr>
          <w:color w:val="07098F"/>
          <w:spacing w:val="4"/>
        </w:rPr>
        <w:t xml:space="preserve"> </w:t>
      </w:r>
      <w:r>
        <w:rPr>
          <w:color w:val="07098F"/>
        </w:rPr>
        <w:t>minute</w:t>
      </w:r>
      <w:r>
        <w:rPr>
          <w:color w:val="07098F"/>
          <w:spacing w:val="2"/>
        </w:rPr>
        <w:t xml:space="preserve"> </w:t>
      </w:r>
      <w:r>
        <w:rPr>
          <w:color w:val="07098F"/>
        </w:rPr>
        <w:t>et</w:t>
      </w:r>
      <w:r>
        <w:rPr>
          <w:color w:val="07098F"/>
          <w:spacing w:val="3"/>
        </w:rPr>
        <w:t xml:space="preserve"> </w:t>
      </w:r>
      <w:r>
        <w:rPr>
          <w:color w:val="07098F"/>
        </w:rPr>
        <w:t>autres</w:t>
      </w:r>
      <w:r>
        <w:rPr>
          <w:color w:val="07098F"/>
          <w:spacing w:val="3"/>
        </w:rPr>
        <w:t xml:space="preserve"> </w:t>
      </w:r>
      <w:r>
        <w:rPr>
          <w:color w:val="07098F"/>
        </w:rPr>
        <w:t>réparations</w:t>
      </w:r>
      <w:r>
        <w:rPr>
          <w:color w:val="07098F"/>
          <w:spacing w:val="4"/>
        </w:rPr>
        <w:t xml:space="preserve"> </w:t>
      </w:r>
      <w:r>
        <w:rPr>
          <w:color w:val="07098F"/>
        </w:rPr>
        <w:t>domestiques</w:t>
      </w:r>
      <w:r>
        <w:rPr>
          <w:color w:val="07098F"/>
          <w:spacing w:val="6"/>
        </w:rPr>
        <w:t xml:space="preserve"> </w:t>
      </w:r>
      <w:r>
        <w:rPr>
          <w:color w:val="07098F"/>
          <w:spacing w:val="-10"/>
        </w:rPr>
        <w:t>;</w:t>
      </w:r>
    </w:p>
    <w:p w14:paraId="5A45A849" w14:textId="77777777" w:rsidR="004310E6" w:rsidRDefault="00C62164">
      <w:pPr>
        <w:pStyle w:val="Paragraphedeliste"/>
        <w:numPr>
          <w:ilvl w:val="1"/>
          <w:numId w:val="4"/>
        </w:numPr>
        <w:tabs>
          <w:tab w:val="left" w:pos="2483"/>
        </w:tabs>
        <w:spacing w:before="14"/>
        <w:ind w:left="2483" w:hanging="359"/>
      </w:pPr>
      <w:r>
        <w:rPr>
          <w:color w:val="07098F"/>
        </w:rPr>
        <w:t>Dépôts-vente</w:t>
      </w:r>
      <w:r>
        <w:rPr>
          <w:color w:val="07098F"/>
          <w:spacing w:val="9"/>
        </w:rPr>
        <w:t xml:space="preserve"> </w:t>
      </w:r>
      <w:r>
        <w:rPr>
          <w:color w:val="07098F"/>
        </w:rPr>
        <w:t>divers</w:t>
      </w:r>
      <w:r>
        <w:rPr>
          <w:color w:val="07098F"/>
          <w:spacing w:val="11"/>
        </w:rPr>
        <w:t xml:space="preserve"> </w:t>
      </w:r>
      <w:r>
        <w:rPr>
          <w:color w:val="07098F"/>
          <w:spacing w:val="-10"/>
        </w:rPr>
        <w:t>;</w:t>
      </w:r>
    </w:p>
    <w:p w14:paraId="5A45A84A" w14:textId="77777777" w:rsidR="004310E6" w:rsidRDefault="00C62164">
      <w:pPr>
        <w:pStyle w:val="Paragraphedeliste"/>
        <w:numPr>
          <w:ilvl w:val="1"/>
          <w:numId w:val="4"/>
        </w:numPr>
        <w:tabs>
          <w:tab w:val="left" w:pos="2484"/>
        </w:tabs>
        <w:spacing w:line="252" w:lineRule="auto"/>
        <w:ind w:right="2455"/>
      </w:pPr>
      <w:r>
        <w:rPr>
          <w:color w:val="07098F"/>
        </w:rPr>
        <w:t>Concessionnaires</w:t>
      </w:r>
      <w:r>
        <w:rPr>
          <w:color w:val="07098F"/>
          <w:spacing w:val="-12"/>
        </w:rPr>
        <w:t xml:space="preserve"> </w:t>
      </w:r>
      <w:r>
        <w:rPr>
          <w:color w:val="07098F"/>
        </w:rPr>
        <w:t>et</w:t>
      </w:r>
      <w:r>
        <w:rPr>
          <w:color w:val="07098F"/>
          <w:spacing w:val="-12"/>
        </w:rPr>
        <w:t xml:space="preserve"> </w:t>
      </w:r>
      <w:r>
        <w:rPr>
          <w:color w:val="07098F"/>
        </w:rPr>
        <w:t>garagistes</w:t>
      </w:r>
      <w:r>
        <w:rPr>
          <w:color w:val="07098F"/>
          <w:spacing w:val="-12"/>
        </w:rPr>
        <w:t xml:space="preserve"> </w:t>
      </w:r>
      <w:r>
        <w:rPr>
          <w:color w:val="07098F"/>
        </w:rPr>
        <w:t>(Vente,</w:t>
      </w:r>
      <w:r>
        <w:rPr>
          <w:color w:val="07098F"/>
          <w:spacing w:val="-12"/>
        </w:rPr>
        <w:t xml:space="preserve"> </w:t>
      </w:r>
      <w:r>
        <w:rPr>
          <w:color w:val="07098F"/>
        </w:rPr>
        <w:t>réparation</w:t>
      </w:r>
      <w:r>
        <w:rPr>
          <w:color w:val="07098F"/>
          <w:spacing w:val="-12"/>
        </w:rPr>
        <w:t xml:space="preserve"> </w:t>
      </w:r>
      <w:r>
        <w:rPr>
          <w:color w:val="07098F"/>
        </w:rPr>
        <w:t>automobile,</w:t>
      </w:r>
      <w:r>
        <w:rPr>
          <w:color w:val="07098F"/>
          <w:spacing w:val="-12"/>
        </w:rPr>
        <w:t xml:space="preserve"> </w:t>
      </w:r>
      <w:r>
        <w:rPr>
          <w:color w:val="07098F"/>
        </w:rPr>
        <w:t>cycle</w:t>
      </w:r>
      <w:r>
        <w:rPr>
          <w:color w:val="07098F"/>
          <w:spacing w:val="-12"/>
        </w:rPr>
        <w:t xml:space="preserve"> </w:t>
      </w:r>
      <w:r>
        <w:rPr>
          <w:color w:val="07098F"/>
        </w:rPr>
        <w:t>et motocycle, bateau) ;</w:t>
      </w:r>
    </w:p>
    <w:p w14:paraId="5A45A84B" w14:textId="77777777" w:rsidR="004310E6" w:rsidRDefault="00C62164">
      <w:pPr>
        <w:pStyle w:val="Paragraphedeliste"/>
        <w:numPr>
          <w:ilvl w:val="1"/>
          <w:numId w:val="4"/>
        </w:numPr>
        <w:tabs>
          <w:tab w:val="left" w:pos="2483"/>
        </w:tabs>
        <w:spacing w:before="15"/>
        <w:ind w:left="2483" w:hanging="359"/>
      </w:pPr>
      <w:r>
        <w:rPr>
          <w:color w:val="07098F"/>
        </w:rPr>
        <w:t>Imprimeries</w:t>
      </w:r>
      <w:r>
        <w:rPr>
          <w:color w:val="07098F"/>
          <w:spacing w:val="1"/>
        </w:rPr>
        <w:t xml:space="preserve"> </w:t>
      </w:r>
      <w:r>
        <w:rPr>
          <w:color w:val="07098F"/>
        </w:rPr>
        <w:t>de</w:t>
      </w:r>
      <w:r>
        <w:rPr>
          <w:color w:val="07098F"/>
          <w:spacing w:val="-1"/>
        </w:rPr>
        <w:t xml:space="preserve"> </w:t>
      </w:r>
      <w:r>
        <w:rPr>
          <w:color w:val="07098F"/>
        </w:rPr>
        <w:t>proximité (services</w:t>
      </w:r>
      <w:r>
        <w:rPr>
          <w:color w:val="07098F"/>
          <w:spacing w:val="1"/>
        </w:rPr>
        <w:t xml:space="preserve"> </w:t>
      </w:r>
      <w:r>
        <w:rPr>
          <w:color w:val="07098F"/>
        </w:rPr>
        <w:t>de photocopie)</w:t>
      </w:r>
      <w:r>
        <w:rPr>
          <w:color w:val="07098F"/>
          <w:spacing w:val="5"/>
        </w:rPr>
        <w:t xml:space="preserve"> </w:t>
      </w:r>
      <w:r>
        <w:rPr>
          <w:color w:val="07098F"/>
          <w:spacing w:val="-10"/>
        </w:rPr>
        <w:t>;</w:t>
      </w:r>
    </w:p>
    <w:p w14:paraId="5A45A84C" w14:textId="77777777" w:rsidR="004310E6" w:rsidRDefault="00C62164">
      <w:pPr>
        <w:pStyle w:val="Paragraphedeliste"/>
        <w:numPr>
          <w:ilvl w:val="1"/>
          <w:numId w:val="4"/>
        </w:numPr>
        <w:tabs>
          <w:tab w:val="left" w:pos="2483"/>
        </w:tabs>
        <w:ind w:left="2483" w:hanging="359"/>
      </w:pPr>
      <w:r>
        <w:rPr>
          <w:color w:val="07098F"/>
        </w:rPr>
        <w:t>Serrurerie,</w:t>
      </w:r>
      <w:r>
        <w:rPr>
          <w:color w:val="07098F"/>
          <w:spacing w:val="-14"/>
        </w:rPr>
        <w:t xml:space="preserve"> </w:t>
      </w:r>
      <w:r>
        <w:rPr>
          <w:color w:val="07098F"/>
        </w:rPr>
        <w:t>blindage</w:t>
      </w:r>
      <w:r>
        <w:rPr>
          <w:color w:val="07098F"/>
          <w:spacing w:val="-13"/>
        </w:rPr>
        <w:t xml:space="preserve"> </w:t>
      </w:r>
      <w:r>
        <w:rPr>
          <w:color w:val="07098F"/>
        </w:rPr>
        <w:t>de</w:t>
      </w:r>
      <w:r>
        <w:rPr>
          <w:color w:val="07098F"/>
          <w:spacing w:val="-16"/>
        </w:rPr>
        <w:t xml:space="preserve"> </w:t>
      </w:r>
      <w:r>
        <w:rPr>
          <w:color w:val="07098F"/>
        </w:rPr>
        <w:t>portes,</w:t>
      </w:r>
      <w:r>
        <w:rPr>
          <w:color w:val="07098F"/>
          <w:spacing w:val="-14"/>
        </w:rPr>
        <w:t xml:space="preserve"> </w:t>
      </w:r>
      <w:r>
        <w:rPr>
          <w:color w:val="07098F"/>
        </w:rPr>
        <w:t>alarmes,</w:t>
      </w:r>
      <w:r>
        <w:rPr>
          <w:color w:val="07098F"/>
          <w:spacing w:val="-13"/>
        </w:rPr>
        <w:t xml:space="preserve"> </w:t>
      </w:r>
      <w:r>
        <w:rPr>
          <w:color w:val="07098F"/>
        </w:rPr>
        <w:t>sécurité</w:t>
      </w:r>
      <w:r>
        <w:rPr>
          <w:color w:val="07098F"/>
          <w:spacing w:val="-11"/>
        </w:rPr>
        <w:t xml:space="preserve"> </w:t>
      </w:r>
      <w:r>
        <w:rPr>
          <w:color w:val="07098F"/>
          <w:spacing w:val="-10"/>
        </w:rPr>
        <w:t>;</w:t>
      </w:r>
    </w:p>
    <w:p w14:paraId="5A45A84D" w14:textId="77777777" w:rsidR="004310E6" w:rsidRDefault="00C62164">
      <w:pPr>
        <w:pStyle w:val="Paragraphedeliste"/>
        <w:numPr>
          <w:ilvl w:val="1"/>
          <w:numId w:val="4"/>
        </w:numPr>
        <w:tabs>
          <w:tab w:val="left" w:pos="2483"/>
        </w:tabs>
        <w:ind w:left="2483" w:hanging="359"/>
      </w:pPr>
      <w:r>
        <w:rPr>
          <w:color w:val="07098F"/>
        </w:rPr>
        <w:t>Salons</w:t>
      </w:r>
      <w:r>
        <w:rPr>
          <w:color w:val="07098F"/>
          <w:spacing w:val="-3"/>
        </w:rPr>
        <w:t xml:space="preserve"> </w:t>
      </w:r>
      <w:r>
        <w:rPr>
          <w:color w:val="07098F"/>
        </w:rPr>
        <w:t>de</w:t>
      </w:r>
      <w:r>
        <w:rPr>
          <w:color w:val="07098F"/>
          <w:spacing w:val="-4"/>
        </w:rPr>
        <w:t xml:space="preserve"> </w:t>
      </w:r>
      <w:r>
        <w:rPr>
          <w:color w:val="07098F"/>
        </w:rPr>
        <w:t>coiffure,</w:t>
      </w:r>
      <w:r>
        <w:rPr>
          <w:color w:val="07098F"/>
          <w:spacing w:val="-2"/>
        </w:rPr>
        <w:t xml:space="preserve"> </w:t>
      </w:r>
      <w:r>
        <w:rPr>
          <w:color w:val="07098F"/>
        </w:rPr>
        <w:t>Instituts</w:t>
      </w:r>
      <w:r>
        <w:rPr>
          <w:color w:val="07098F"/>
          <w:spacing w:val="-4"/>
        </w:rPr>
        <w:t xml:space="preserve"> </w:t>
      </w:r>
      <w:r>
        <w:rPr>
          <w:color w:val="07098F"/>
        </w:rPr>
        <w:t>de</w:t>
      </w:r>
      <w:r>
        <w:rPr>
          <w:color w:val="07098F"/>
          <w:spacing w:val="-3"/>
        </w:rPr>
        <w:t xml:space="preserve"> </w:t>
      </w:r>
      <w:r>
        <w:rPr>
          <w:color w:val="07098F"/>
        </w:rPr>
        <w:t>beauté</w:t>
      </w:r>
      <w:r>
        <w:rPr>
          <w:color w:val="07098F"/>
          <w:spacing w:val="-4"/>
        </w:rPr>
        <w:t xml:space="preserve"> </w:t>
      </w:r>
      <w:r>
        <w:rPr>
          <w:color w:val="07098F"/>
        </w:rPr>
        <w:t>(soins</w:t>
      </w:r>
      <w:r>
        <w:rPr>
          <w:color w:val="07098F"/>
          <w:spacing w:val="-2"/>
        </w:rPr>
        <w:t xml:space="preserve"> </w:t>
      </w:r>
      <w:r>
        <w:rPr>
          <w:color w:val="07098F"/>
        </w:rPr>
        <w:t>de</w:t>
      </w:r>
      <w:r>
        <w:rPr>
          <w:color w:val="07098F"/>
          <w:spacing w:val="-5"/>
        </w:rPr>
        <w:t xml:space="preserve"> </w:t>
      </w:r>
      <w:r>
        <w:rPr>
          <w:color w:val="07098F"/>
        </w:rPr>
        <w:t>beauté</w:t>
      </w:r>
      <w:r>
        <w:rPr>
          <w:color w:val="07098F"/>
          <w:spacing w:val="-4"/>
        </w:rPr>
        <w:t xml:space="preserve"> </w:t>
      </w:r>
      <w:r>
        <w:rPr>
          <w:color w:val="07098F"/>
        </w:rPr>
        <w:t>et</w:t>
      </w:r>
      <w:r>
        <w:rPr>
          <w:color w:val="07098F"/>
          <w:spacing w:val="-4"/>
        </w:rPr>
        <w:t xml:space="preserve"> </w:t>
      </w:r>
      <w:r>
        <w:rPr>
          <w:color w:val="07098F"/>
        </w:rPr>
        <w:t>du</w:t>
      </w:r>
      <w:r>
        <w:rPr>
          <w:color w:val="07098F"/>
          <w:spacing w:val="-1"/>
        </w:rPr>
        <w:t xml:space="preserve"> </w:t>
      </w:r>
      <w:r>
        <w:rPr>
          <w:color w:val="07098F"/>
        </w:rPr>
        <w:t>corps,</w:t>
      </w:r>
      <w:r>
        <w:rPr>
          <w:color w:val="07098F"/>
          <w:spacing w:val="-3"/>
        </w:rPr>
        <w:t xml:space="preserve"> </w:t>
      </w:r>
      <w:r>
        <w:rPr>
          <w:color w:val="07098F"/>
        </w:rPr>
        <w:t>onglerie)</w:t>
      </w:r>
      <w:r>
        <w:rPr>
          <w:color w:val="07098F"/>
          <w:spacing w:val="2"/>
        </w:rPr>
        <w:t xml:space="preserve"> </w:t>
      </w:r>
      <w:r>
        <w:rPr>
          <w:color w:val="07098F"/>
          <w:spacing w:val="-10"/>
        </w:rPr>
        <w:t>;</w:t>
      </w:r>
    </w:p>
    <w:p w14:paraId="5A45A84E" w14:textId="77777777" w:rsidR="004310E6" w:rsidRDefault="00C62164">
      <w:pPr>
        <w:pStyle w:val="Paragraphedeliste"/>
        <w:numPr>
          <w:ilvl w:val="1"/>
          <w:numId w:val="4"/>
        </w:numPr>
        <w:tabs>
          <w:tab w:val="left" w:pos="2483"/>
        </w:tabs>
        <w:spacing w:before="10"/>
        <w:ind w:left="2483" w:hanging="359"/>
      </w:pPr>
      <w:r>
        <w:rPr>
          <w:color w:val="07098F"/>
        </w:rPr>
        <w:t>Services</w:t>
      </w:r>
      <w:r>
        <w:rPr>
          <w:color w:val="07098F"/>
          <w:spacing w:val="-2"/>
        </w:rPr>
        <w:t xml:space="preserve"> </w:t>
      </w:r>
      <w:r>
        <w:rPr>
          <w:color w:val="07098F"/>
        </w:rPr>
        <w:t>funéraires</w:t>
      </w:r>
      <w:r>
        <w:rPr>
          <w:color w:val="07098F"/>
          <w:spacing w:val="-1"/>
        </w:rPr>
        <w:t xml:space="preserve"> </w:t>
      </w:r>
      <w:r>
        <w:rPr>
          <w:color w:val="07098F"/>
          <w:spacing w:val="-10"/>
        </w:rPr>
        <w:t>;</w:t>
      </w:r>
    </w:p>
    <w:p w14:paraId="5A45A84F" w14:textId="77777777" w:rsidR="004310E6" w:rsidRDefault="00C62164">
      <w:pPr>
        <w:pStyle w:val="Paragraphedeliste"/>
        <w:numPr>
          <w:ilvl w:val="1"/>
          <w:numId w:val="4"/>
        </w:numPr>
        <w:tabs>
          <w:tab w:val="left" w:pos="2483"/>
        </w:tabs>
        <w:ind w:left="2483" w:hanging="359"/>
      </w:pPr>
      <w:r>
        <w:rPr>
          <w:color w:val="07098F"/>
        </w:rPr>
        <w:t>Pressing blanchisserie,</w:t>
      </w:r>
      <w:r>
        <w:rPr>
          <w:color w:val="07098F"/>
          <w:spacing w:val="-1"/>
        </w:rPr>
        <w:t xml:space="preserve"> </w:t>
      </w:r>
      <w:r>
        <w:rPr>
          <w:color w:val="07098F"/>
        </w:rPr>
        <w:t>laverie</w:t>
      </w:r>
      <w:r>
        <w:rPr>
          <w:color w:val="07098F"/>
          <w:spacing w:val="-1"/>
        </w:rPr>
        <w:t xml:space="preserve"> </w:t>
      </w:r>
      <w:r>
        <w:rPr>
          <w:color w:val="07098F"/>
        </w:rPr>
        <w:t>libre-service,</w:t>
      </w:r>
      <w:r>
        <w:rPr>
          <w:color w:val="07098F"/>
          <w:spacing w:val="-1"/>
        </w:rPr>
        <w:t xml:space="preserve"> </w:t>
      </w:r>
      <w:r>
        <w:rPr>
          <w:color w:val="07098F"/>
        </w:rPr>
        <w:t>boutiques</w:t>
      </w:r>
      <w:r>
        <w:rPr>
          <w:color w:val="07098F"/>
          <w:spacing w:val="-1"/>
        </w:rPr>
        <w:t xml:space="preserve"> </w:t>
      </w:r>
      <w:r>
        <w:rPr>
          <w:color w:val="07098F"/>
        </w:rPr>
        <w:t>de</w:t>
      </w:r>
      <w:r>
        <w:rPr>
          <w:color w:val="07098F"/>
          <w:spacing w:val="-2"/>
        </w:rPr>
        <w:t xml:space="preserve"> </w:t>
      </w:r>
      <w:r>
        <w:rPr>
          <w:color w:val="07098F"/>
        </w:rPr>
        <w:t xml:space="preserve">retouches </w:t>
      </w:r>
      <w:r>
        <w:rPr>
          <w:color w:val="07098F"/>
          <w:spacing w:val="-10"/>
        </w:rPr>
        <w:t>;</w:t>
      </w:r>
    </w:p>
    <w:p w14:paraId="5A45A850" w14:textId="77777777" w:rsidR="004310E6" w:rsidRDefault="00C62164">
      <w:pPr>
        <w:pStyle w:val="Paragraphedeliste"/>
        <w:numPr>
          <w:ilvl w:val="1"/>
          <w:numId w:val="4"/>
        </w:numPr>
        <w:tabs>
          <w:tab w:val="left" w:pos="2483"/>
        </w:tabs>
        <w:ind w:left="2483" w:hanging="359"/>
      </w:pPr>
      <w:r>
        <w:rPr>
          <w:color w:val="07098F"/>
          <w:spacing w:val="-2"/>
        </w:rPr>
        <w:t>Lavage</w:t>
      </w:r>
      <w:r>
        <w:rPr>
          <w:color w:val="07098F"/>
          <w:spacing w:val="-8"/>
        </w:rPr>
        <w:t xml:space="preserve"> </w:t>
      </w:r>
      <w:r>
        <w:rPr>
          <w:color w:val="07098F"/>
          <w:spacing w:val="-2"/>
        </w:rPr>
        <w:t>auto,</w:t>
      </w:r>
      <w:r>
        <w:rPr>
          <w:color w:val="07098F"/>
          <w:spacing w:val="-6"/>
        </w:rPr>
        <w:t xml:space="preserve"> </w:t>
      </w:r>
      <w:r>
        <w:rPr>
          <w:color w:val="07098F"/>
          <w:spacing w:val="-2"/>
        </w:rPr>
        <w:t>moto…</w:t>
      </w:r>
      <w:r>
        <w:rPr>
          <w:color w:val="07098F"/>
          <w:spacing w:val="-5"/>
        </w:rPr>
        <w:t xml:space="preserve"> </w:t>
      </w:r>
      <w:r>
        <w:rPr>
          <w:color w:val="07098F"/>
          <w:spacing w:val="-10"/>
        </w:rPr>
        <w:t>;</w:t>
      </w:r>
    </w:p>
    <w:p w14:paraId="5A45A851" w14:textId="77777777" w:rsidR="004310E6" w:rsidRDefault="00C62164">
      <w:pPr>
        <w:pStyle w:val="Paragraphedeliste"/>
        <w:numPr>
          <w:ilvl w:val="1"/>
          <w:numId w:val="4"/>
        </w:numPr>
        <w:tabs>
          <w:tab w:val="left" w:pos="2484"/>
        </w:tabs>
        <w:spacing w:before="11" w:line="252" w:lineRule="auto"/>
        <w:ind w:right="2325"/>
      </w:pPr>
      <w:r>
        <w:rPr>
          <w:color w:val="07098F"/>
        </w:rPr>
        <w:t>Boutiques de locations diverses : matériel de bricolage ou domestique, véhicules, … ;</w:t>
      </w:r>
    </w:p>
    <w:p w14:paraId="5A45A852" w14:textId="77777777" w:rsidR="004310E6" w:rsidRDefault="00C62164">
      <w:pPr>
        <w:pStyle w:val="Paragraphedeliste"/>
        <w:numPr>
          <w:ilvl w:val="1"/>
          <w:numId w:val="4"/>
        </w:numPr>
        <w:tabs>
          <w:tab w:val="left" w:pos="2483"/>
        </w:tabs>
        <w:spacing w:before="17"/>
        <w:ind w:left="2483" w:hanging="359"/>
      </w:pPr>
      <w:r>
        <w:rPr>
          <w:color w:val="07098F"/>
        </w:rPr>
        <w:t>Salon</w:t>
      </w:r>
      <w:r>
        <w:rPr>
          <w:color w:val="07098F"/>
          <w:spacing w:val="-1"/>
        </w:rPr>
        <w:t xml:space="preserve"> </w:t>
      </w:r>
      <w:r>
        <w:rPr>
          <w:color w:val="07098F"/>
        </w:rPr>
        <w:t>de</w:t>
      </w:r>
      <w:r>
        <w:rPr>
          <w:color w:val="07098F"/>
          <w:spacing w:val="-4"/>
        </w:rPr>
        <w:t xml:space="preserve"> </w:t>
      </w:r>
      <w:r>
        <w:rPr>
          <w:color w:val="07098F"/>
        </w:rPr>
        <w:t>toilettage</w:t>
      </w:r>
      <w:r>
        <w:rPr>
          <w:color w:val="07098F"/>
          <w:spacing w:val="-3"/>
        </w:rPr>
        <w:t xml:space="preserve"> </w:t>
      </w:r>
      <w:r>
        <w:rPr>
          <w:color w:val="07098F"/>
        </w:rPr>
        <w:t>animalier,</w:t>
      </w:r>
      <w:r>
        <w:rPr>
          <w:color w:val="07098F"/>
          <w:spacing w:val="-2"/>
        </w:rPr>
        <w:t xml:space="preserve"> </w:t>
      </w:r>
      <w:r>
        <w:rPr>
          <w:color w:val="07098F"/>
        </w:rPr>
        <w:t>pensions</w:t>
      </w:r>
      <w:r>
        <w:rPr>
          <w:color w:val="07098F"/>
          <w:spacing w:val="-2"/>
        </w:rPr>
        <w:t xml:space="preserve"> </w:t>
      </w:r>
      <w:r>
        <w:rPr>
          <w:color w:val="07098F"/>
        </w:rPr>
        <w:t>animales,</w:t>
      </w:r>
      <w:r>
        <w:rPr>
          <w:color w:val="07098F"/>
          <w:spacing w:val="-2"/>
        </w:rPr>
        <w:t xml:space="preserve"> </w:t>
      </w:r>
      <w:r>
        <w:rPr>
          <w:color w:val="07098F"/>
        </w:rPr>
        <w:t>dressage</w:t>
      </w:r>
      <w:r>
        <w:rPr>
          <w:color w:val="07098F"/>
          <w:spacing w:val="-1"/>
        </w:rPr>
        <w:t xml:space="preserve"> </w:t>
      </w:r>
      <w:r>
        <w:rPr>
          <w:color w:val="07098F"/>
          <w:spacing w:val="-10"/>
        </w:rPr>
        <w:t>;</w:t>
      </w:r>
    </w:p>
    <w:p w14:paraId="5A45A853" w14:textId="77777777" w:rsidR="004310E6" w:rsidRDefault="00C62164">
      <w:pPr>
        <w:pStyle w:val="Paragraphedeliste"/>
        <w:numPr>
          <w:ilvl w:val="1"/>
          <w:numId w:val="4"/>
        </w:numPr>
        <w:tabs>
          <w:tab w:val="left" w:pos="2483"/>
        </w:tabs>
        <w:spacing w:before="14"/>
        <w:ind w:left="2483" w:hanging="359"/>
      </w:pPr>
      <w:r>
        <w:rPr>
          <w:color w:val="07098F"/>
        </w:rPr>
        <w:t>Studio</w:t>
      </w:r>
      <w:r>
        <w:rPr>
          <w:color w:val="07098F"/>
          <w:spacing w:val="19"/>
        </w:rPr>
        <w:t xml:space="preserve"> </w:t>
      </w:r>
      <w:r>
        <w:rPr>
          <w:color w:val="07098F"/>
        </w:rPr>
        <w:t>de</w:t>
      </w:r>
      <w:r>
        <w:rPr>
          <w:color w:val="07098F"/>
          <w:spacing w:val="14"/>
        </w:rPr>
        <w:t xml:space="preserve"> </w:t>
      </w:r>
      <w:r>
        <w:rPr>
          <w:color w:val="07098F"/>
        </w:rPr>
        <w:t>photographies</w:t>
      </w:r>
      <w:r>
        <w:rPr>
          <w:color w:val="07098F"/>
          <w:spacing w:val="23"/>
        </w:rPr>
        <w:t xml:space="preserve"> </w:t>
      </w:r>
      <w:r>
        <w:rPr>
          <w:color w:val="07098F"/>
          <w:spacing w:val="-10"/>
        </w:rPr>
        <w:t>;</w:t>
      </w:r>
    </w:p>
    <w:p w14:paraId="5A45A854" w14:textId="77777777" w:rsidR="004310E6" w:rsidRPr="00F853AC" w:rsidRDefault="00C62164">
      <w:pPr>
        <w:pStyle w:val="Paragraphedeliste"/>
        <w:numPr>
          <w:ilvl w:val="1"/>
          <w:numId w:val="4"/>
        </w:numPr>
        <w:tabs>
          <w:tab w:val="left" w:pos="2483"/>
        </w:tabs>
        <w:spacing w:before="11"/>
        <w:ind w:left="2483" w:hanging="359"/>
      </w:pPr>
      <w:r>
        <w:rPr>
          <w:color w:val="07098F"/>
        </w:rPr>
        <w:t>Vente,</w:t>
      </w:r>
      <w:r>
        <w:rPr>
          <w:color w:val="07098F"/>
          <w:spacing w:val="-9"/>
        </w:rPr>
        <w:t xml:space="preserve"> </w:t>
      </w:r>
      <w:r>
        <w:rPr>
          <w:color w:val="07098F"/>
        </w:rPr>
        <w:t>maintenance</w:t>
      </w:r>
      <w:r>
        <w:rPr>
          <w:color w:val="07098F"/>
          <w:spacing w:val="-10"/>
        </w:rPr>
        <w:t xml:space="preserve"> </w:t>
      </w:r>
      <w:r>
        <w:rPr>
          <w:color w:val="07098F"/>
        </w:rPr>
        <w:t>et</w:t>
      </w:r>
      <w:r>
        <w:rPr>
          <w:color w:val="07098F"/>
          <w:spacing w:val="-9"/>
        </w:rPr>
        <w:t xml:space="preserve"> </w:t>
      </w:r>
      <w:r>
        <w:rPr>
          <w:color w:val="07098F"/>
        </w:rPr>
        <w:t>reconditionnement</w:t>
      </w:r>
      <w:r>
        <w:rPr>
          <w:color w:val="07098F"/>
          <w:spacing w:val="-9"/>
        </w:rPr>
        <w:t xml:space="preserve"> </w:t>
      </w:r>
      <w:r>
        <w:rPr>
          <w:color w:val="07098F"/>
        </w:rPr>
        <w:t>informatique</w:t>
      </w:r>
      <w:r>
        <w:rPr>
          <w:color w:val="07098F"/>
          <w:spacing w:val="-10"/>
        </w:rPr>
        <w:t xml:space="preserve"> </w:t>
      </w:r>
      <w:r>
        <w:rPr>
          <w:color w:val="07098F"/>
        </w:rPr>
        <w:t>et</w:t>
      </w:r>
      <w:r>
        <w:rPr>
          <w:color w:val="07098F"/>
          <w:spacing w:val="-9"/>
        </w:rPr>
        <w:t xml:space="preserve"> </w:t>
      </w:r>
      <w:r>
        <w:rPr>
          <w:color w:val="07098F"/>
        </w:rPr>
        <w:t>de</w:t>
      </w:r>
      <w:r>
        <w:rPr>
          <w:color w:val="07098F"/>
          <w:spacing w:val="-10"/>
        </w:rPr>
        <w:t xml:space="preserve"> </w:t>
      </w:r>
      <w:r>
        <w:rPr>
          <w:color w:val="07098F"/>
          <w:spacing w:val="-2"/>
        </w:rPr>
        <w:t>téléphonie.</w:t>
      </w:r>
    </w:p>
    <w:p w14:paraId="6C5FC57E" w14:textId="3B8C281C" w:rsidR="00F853AC" w:rsidRPr="00F853AC" w:rsidRDefault="00F853AC">
      <w:pPr>
        <w:pStyle w:val="Paragraphedeliste"/>
        <w:numPr>
          <w:ilvl w:val="1"/>
          <w:numId w:val="4"/>
        </w:numPr>
        <w:tabs>
          <w:tab w:val="left" w:pos="2483"/>
        </w:tabs>
        <w:spacing w:before="11"/>
        <w:ind w:left="2483" w:hanging="359"/>
        <w:rPr>
          <w:color w:val="07098F"/>
        </w:rPr>
      </w:pPr>
      <w:r w:rsidRPr="00F853AC">
        <w:rPr>
          <w:color w:val="07098F"/>
        </w:rPr>
        <w:t xml:space="preserve">Loisirs indoor (escape </w:t>
      </w:r>
      <w:proofErr w:type="spellStart"/>
      <w:r w:rsidRPr="00F853AC">
        <w:rPr>
          <w:color w:val="07098F"/>
        </w:rPr>
        <w:t>game</w:t>
      </w:r>
      <w:proofErr w:type="spellEnd"/>
      <w:r w:rsidRPr="00F853AC">
        <w:rPr>
          <w:color w:val="07098F"/>
        </w:rPr>
        <w:t xml:space="preserve">, bowling, jeux pour </w:t>
      </w:r>
      <w:proofErr w:type="gramStart"/>
      <w:r w:rsidRPr="00F853AC">
        <w:rPr>
          <w:color w:val="07098F"/>
        </w:rPr>
        <w:t>enfants,…</w:t>
      </w:r>
      <w:proofErr w:type="gramEnd"/>
      <w:r w:rsidRPr="00F853AC">
        <w:rPr>
          <w:color w:val="07098F"/>
        </w:rPr>
        <w:t>)</w:t>
      </w:r>
    </w:p>
    <w:p w14:paraId="5A45A855" w14:textId="77777777" w:rsidR="004310E6" w:rsidRDefault="004310E6">
      <w:pPr>
        <w:pStyle w:val="Corpsdetexte"/>
        <w:spacing w:before="43"/>
      </w:pPr>
    </w:p>
    <w:p w14:paraId="5A45A856" w14:textId="77777777" w:rsidR="004310E6" w:rsidRDefault="00C62164">
      <w:pPr>
        <w:spacing w:line="266" w:lineRule="auto"/>
        <w:ind w:left="1416" w:right="1316"/>
      </w:pPr>
      <w:r>
        <w:rPr>
          <w:color w:val="07098F"/>
        </w:rPr>
        <w:t>Le</w:t>
      </w:r>
      <w:r>
        <w:rPr>
          <w:color w:val="07098F"/>
          <w:spacing w:val="-10"/>
        </w:rPr>
        <w:t xml:space="preserve"> </w:t>
      </w:r>
      <w:r>
        <w:rPr>
          <w:color w:val="07098F"/>
        </w:rPr>
        <w:t>concours</w:t>
      </w:r>
      <w:r>
        <w:rPr>
          <w:color w:val="07098F"/>
          <w:spacing w:val="-9"/>
        </w:rPr>
        <w:t xml:space="preserve"> </w:t>
      </w:r>
      <w:r>
        <w:rPr>
          <w:color w:val="07098F"/>
        </w:rPr>
        <w:t>n’est</w:t>
      </w:r>
      <w:r>
        <w:rPr>
          <w:color w:val="07098F"/>
          <w:spacing w:val="-9"/>
        </w:rPr>
        <w:t xml:space="preserve"> </w:t>
      </w:r>
      <w:r>
        <w:rPr>
          <w:b/>
          <w:color w:val="07098F"/>
        </w:rPr>
        <w:t>pas</w:t>
      </w:r>
      <w:r>
        <w:rPr>
          <w:b/>
          <w:color w:val="07098F"/>
          <w:spacing w:val="-16"/>
        </w:rPr>
        <w:t xml:space="preserve"> </w:t>
      </w:r>
      <w:r>
        <w:rPr>
          <w:b/>
          <w:color w:val="07098F"/>
        </w:rPr>
        <w:t>ouvert</w:t>
      </w:r>
      <w:r>
        <w:rPr>
          <w:b/>
          <w:color w:val="07098F"/>
          <w:spacing w:val="-12"/>
        </w:rPr>
        <w:t xml:space="preserve"> </w:t>
      </w:r>
      <w:r>
        <w:rPr>
          <w:b/>
          <w:color w:val="07098F"/>
        </w:rPr>
        <w:t>au</w:t>
      </w:r>
      <w:r>
        <w:rPr>
          <w:b/>
          <w:color w:val="07098F"/>
          <w:spacing w:val="-14"/>
        </w:rPr>
        <w:t xml:space="preserve"> </w:t>
      </w:r>
      <w:r>
        <w:rPr>
          <w:b/>
          <w:color w:val="07098F"/>
        </w:rPr>
        <w:t>commerce</w:t>
      </w:r>
      <w:r>
        <w:rPr>
          <w:b/>
          <w:color w:val="07098F"/>
          <w:spacing w:val="-14"/>
        </w:rPr>
        <w:t xml:space="preserve"> </w:t>
      </w:r>
      <w:r>
        <w:rPr>
          <w:b/>
          <w:color w:val="07098F"/>
        </w:rPr>
        <w:t>de</w:t>
      </w:r>
      <w:r>
        <w:rPr>
          <w:b/>
          <w:color w:val="07098F"/>
          <w:spacing w:val="-14"/>
        </w:rPr>
        <w:t xml:space="preserve"> </w:t>
      </w:r>
      <w:r>
        <w:rPr>
          <w:b/>
          <w:color w:val="07098F"/>
        </w:rPr>
        <w:t>gros,</w:t>
      </w:r>
      <w:r>
        <w:rPr>
          <w:b/>
          <w:color w:val="07098F"/>
          <w:spacing w:val="-13"/>
        </w:rPr>
        <w:t xml:space="preserve"> </w:t>
      </w:r>
      <w:r>
        <w:rPr>
          <w:b/>
          <w:color w:val="07098F"/>
        </w:rPr>
        <w:t>aux</w:t>
      </w:r>
      <w:r>
        <w:rPr>
          <w:b/>
          <w:color w:val="07098F"/>
          <w:spacing w:val="-14"/>
        </w:rPr>
        <w:t xml:space="preserve"> </w:t>
      </w:r>
      <w:r>
        <w:rPr>
          <w:b/>
          <w:color w:val="07098F"/>
        </w:rPr>
        <w:t>hébergements</w:t>
      </w:r>
      <w:r>
        <w:rPr>
          <w:b/>
          <w:color w:val="07098F"/>
          <w:spacing w:val="-16"/>
        </w:rPr>
        <w:t xml:space="preserve"> </w:t>
      </w:r>
      <w:r>
        <w:rPr>
          <w:b/>
          <w:color w:val="07098F"/>
        </w:rPr>
        <w:t>(hôtels,</w:t>
      </w:r>
      <w:r>
        <w:rPr>
          <w:b/>
          <w:color w:val="07098F"/>
          <w:spacing w:val="-14"/>
        </w:rPr>
        <w:t xml:space="preserve"> </w:t>
      </w:r>
      <w:r>
        <w:rPr>
          <w:b/>
          <w:color w:val="07098F"/>
        </w:rPr>
        <w:t>gites</w:t>
      </w:r>
      <w:r>
        <w:rPr>
          <w:b/>
          <w:color w:val="07098F"/>
          <w:spacing w:val="-17"/>
        </w:rPr>
        <w:t xml:space="preserve"> </w:t>
      </w:r>
      <w:r>
        <w:rPr>
          <w:b/>
          <w:color w:val="07098F"/>
        </w:rPr>
        <w:t xml:space="preserve">et </w:t>
      </w:r>
      <w:r>
        <w:rPr>
          <w:b/>
          <w:color w:val="07098F"/>
          <w:spacing w:val="-2"/>
        </w:rPr>
        <w:t>chambres</w:t>
      </w:r>
      <w:r>
        <w:rPr>
          <w:b/>
          <w:color w:val="07098F"/>
          <w:spacing w:val="-13"/>
        </w:rPr>
        <w:t xml:space="preserve"> </w:t>
      </w:r>
      <w:r>
        <w:rPr>
          <w:b/>
          <w:color w:val="07098F"/>
          <w:spacing w:val="-2"/>
        </w:rPr>
        <w:t>d’hôtes),</w:t>
      </w:r>
      <w:r>
        <w:rPr>
          <w:b/>
          <w:color w:val="07098F"/>
          <w:spacing w:val="-13"/>
        </w:rPr>
        <w:t xml:space="preserve"> </w:t>
      </w:r>
      <w:r>
        <w:rPr>
          <w:b/>
          <w:color w:val="07098F"/>
          <w:spacing w:val="-2"/>
        </w:rPr>
        <w:t>ni</w:t>
      </w:r>
      <w:r>
        <w:rPr>
          <w:b/>
          <w:color w:val="07098F"/>
          <w:spacing w:val="-13"/>
        </w:rPr>
        <w:t xml:space="preserve"> </w:t>
      </w:r>
      <w:r>
        <w:rPr>
          <w:b/>
          <w:color w:val="07098F"/>
          <w:spacing w:val="-2"/>
        </w:rPr>
        <w:t>aux</w:t>
      </w:r>
      <w:r>
        <w:rPr>
          <w:b/>
          <w:color w:val="07098F"/>
          <w:spacing w:val="-13"/>
        </w:rPr>
        <w:t xml:space="preserve"> </w:t>
      </w:r>
      <w:r>
        <w:rPr>
          <w:b/>
          <w:color w:val="07098F"/>
          <w:spacing w:val="-2"/>
        </w:rPr>
        <w:t>pure-</w:t>
      </w:r>
      <w:proofErr w:type="spellStart"/>
      <w:r>
        <w:rPr>
          <w:b/>
          <w:color w:val="07098F"/>
          <w:spacing w:val="-2"/>
        </w:rPr>
        <w:t>players</w:t>
      </w:r>
      <w:proofErr w:type="spellEnd"/>
      <w:r>
        <w:rPr>
          <w:b/>
          <w:color w:val="07098F"/>
          <w:spacing w:val="-15"/>
        </w:rPr>
        <w:t xml:space="preserve"> </w:t>
      </w:r>
      <w:r>
        <w:rPr>
          <w:b/>
          <w:color w:val="07098F"/>
          <w:spacing w:val="-2"/>
        </w:rPr>
        <w:t>du</w:t>
      </w:r>
      <w:r>
        <w:rPr>
          <w:b/>
          <w:color w:val="07098F"/>
          <w:spacing w:val="-15"/>
        </w:rPr>
        <w:t xml:space="preserve"> </w:t>
      </w:r>
      <w:r>
        <w:rPr>
          <w:b/>
          <w:color w:val="07098F"/>
          <w:spacing w:val="-2"/>
        </w:rPr>
        <w:t>e-commerce.</w:t>
      </w:r>
      <w:r>
        <w:rPr>
          <w:b/>
          <w:color w:val="07098F"/>
          <w:spacing w:val="-13"/>
        </w:rPr>
        <w:t xml:space="preserve"> </w:t>
      </w:r>
      <w:r>
        <w:rPr>
          <w:color w:val="07098F"/>
          <w:spacing w:val="-2"/>
        </w:rPr>
        <w:t>Seuls</w:t>
      </w:r>
      <w:r>
        <w:rPr>
          <w:color w:val="07098F"/>
          <w:spacing w:val="-8"/>
        </w:rPr>
        <w:t xml:space="preserve"> </w:t>
      </w:r>
      <w:r>
        <w:rPr>
          <w:color w:val="07098F"/>
          <w:spacing w:val="-2"/>
        </w:rPr>
        <w:t>les</w:t>
      </w:r>
      <w:r>
        <w:rPr>
          <w:color w:val="07098F"/>
          <w:spacing w:val="-8"/>
        </w:rPr>
        <w:t xml:space="preserve"> </w:t>
      </w:r>
      <w:r>
        <w:rPr>
          <w:color w:val="07098F"/>
          <w:spacing w:val="-2"/>
        </w:rPr>
        <w:t>commerces</w:t>
      </w:r>
      <w:r>
        <w:rPr>
          <w:color w:val="07098F"/>
          <w:spacing w:val="-8"/>
        </w:rPr>
        <w:t xml:space="preserve"> </w:t>
      </w:r>
      <w:r>
        <w:rPr>
          <w:color w:val="07098F"/>
          <w:spacing w:val="-2"/>
        </w:rPr>
        <w:t>et</w:t>
      </w:r>
      <w:r>
        <w:rPr>
          <w:color w:val="07098F"/>
          <w:spacing w:val="-9"/>
        </w:rPr>
        <w:t xml:space="preserve"> </w:t>
      </w:r>
      <w:r>
        <w:rPr>
          <w:color w:val="07098F"/>
          <w:spacing w:val="-2"/>
        </w:rPr>
        <w:t xml:space="preserve">services </w:t>
      </w:r>
      <w:r>
        <w:rPr>
          <w:color w:val="07098F"/>
        </w:rPr>
        <w:t>avec un établissement recevant du public peuvent candidater.</w:t>
      </w:r>
    </w:p>
    <w:p w14:paraId="5A45A857" w14:textId="77777777" w:rsidR="004310E6" w:rsidRDefault="004310E6">
      <w:pPr>
        <w:pStyle w:val="Corpsdetexte"/>
        <w:spacing w:before="33"/>
      </w:pPr>
    </w:p>
    <w:p w14:paraId="5A45A858" w14:textId="77777777" w:rsidR="004310E6" w:rsidRDefault="00C62164">
      <w:pPr>
        <w:spacing w:before="1"/>
        <w:ind w:left="1416"/>
        <w:jc w:val="both"/>
        <w:rPr>
          <w:i/>
        </w:rPr>
      </w:pPr>
      <w:r>
        <w:rPr>
          <w:i/>
          <w:color w:val="07098F"/>
          <w:u w:val="single" w:color="07098F"/>
        </w:rPr>
        <w:t>Remarques</w:t>
      </w:r>
      <w:r>
        <w:rPr>
          <w:i/>
          <w:color w:val="07098F"/>
          <w:spacing w:val="-8"/>
          <w:u w:val="single" w:color="07098F"/>
        </w:rPr>
        <w:t xml:space="preserve"> </w:t>
      </w:r>
      <w:r>
        <w:rPr>
          <w:i/>
          <w:color w:val="07098F"/>
          <w:spacing w:val="-10"/>
          <w:u w:val="single" w:color="07098F"/>
        </w:rPr>
        <w:t>:</w:t>
      </w:r>
    </w:p>
    <w:p w14:paraId="5A45A859" w14:textId="77777777" w:rsidR="004310E6" w:rsidRDefault="00C62164">
      <w:pPr>
        <w:pStyle w:val="Paragraphedeliste"/>
        <w:numPr>
          <w:ilvl w:val="0"/>
          <w:numId w:val="3"/>
        </w:numPr>
        <w:tabs>
          <w:tab w:val="left" w:pos="2136"/>
        </w:tabs>
        <w:spacing w:before="27" w:line="268" w:lineRule="auto"/>
        <w:ind w:right="1410"/>
        <w:jc w:val="both"/>
        <w:rPr>
          <w:b/>
        </w:rPr>
      </w:pPr>
      <w:r>
        <w:rPr>
          <w:color w:val="07098F"/>
        </w:rPr>
        <w:t xml:space="preserve">Pour faire acte de candidature, il convient de justifier de </w:t>
      </w:r>
      <w:r>
        <w:rPr>
          <w:b/>
          <w:color w:val="07098F"/>
        </w:rPr>
        <w:t xml:space="preserve">2 exercices comptables complets minimum à la date de dépôt du dossier </w:t>
      </w:r>
      <w:r>
        <w:rPr>
          <w:color w:val="07098F"/>
        </w:rPr>
        <w:t xml:space="preserve">pour toutes les catégories, </w:t>
      </w:r>
      <w:r>
        <w:rPr>
          <w:b/>
          <w:color w:val="07098F"/>
        </w:rPr>
        <w:t>à l’exception</w:t>
      </w:r>
      <w:r>
        <w:rPr>
          <w:b/>
          <w:color w:val="07098F"/>
          <w:spacing w:val="-17"/>
        </w:rPr>
        <w:t xml:space="preserve"> </w:t>
      </w:r>
      <w:r>
        <w:rPr>
          <w:b/>
          <w:color w:val="07098F"/>
        </w:rPr>
        <w:t>de</w:t>
      </w:r>
      <w:r>
        <w:rPr>
          <w:b/>
          <w:color w:val="07098F"/>
          <w:spacing w:val="-17"/>
        </w:rPr>
        <w:t xml:space="preserve"> </w:t>
      </w:r>
      <w:r>
        <w:rPr>
          <w:b/>
          <w:color w:val="07098F"/>
        </w:rPr>
        <w:t>la</w:t>
      </w:r>
      <w:r>
        <w:rPr>
          <w:b/>
          <w:color w:val="07098F"/>
          <w:spacing w:val="-16"/>
        </w:rPr>
        <w:t xml:space="preserve"> </w:t>
      </w:r>
      <w:r>
        <w:rPr>
          <w:b/>
          <w:color w:val="07098F"/>
        </w:rPr>
        <w:t>catégorie</w:t>
      </w:r>
      <w:r>
        <w:rPr>
          <w:b/>
          <w:color w:val="07098F"/>
          <w:spacing w:val="-17"/>
        </w:rPr>
        <w:t xml:space="preserve"> </w:t>
      </w:r>
      <w:r>
        <w:rPr>
          <w:b/>
          <w:color w:val="07098F"/>
        </w:rPr>
        <w:t>«</w:t>
      </w:r>
      <w:r>
        <w:rPr>
          <w:b/>
          <w:color w:val="07098F"/>
          <w:spacing w:val="-16"/>
        </w:rPr>
        <w:t xml:space="preserve"> </w:t>
      </w:r>
      <w:r>
        <w:rPr>
          <w:b/>
          <w:color w:val="07098F"/>
        </w:rPr>
        <w:t>Entrepreneuriat</w:t>
      </w:r>
      <w:r>
        <w:rPr>
          <w:b/>
          <w:color w:val="07098F"/>
          <w:spacing w:val="-17"/>
        </w:rPr>
        <w:t xml:space="preserve"> </w:t>
      </w:r>
      <w:r>
        <w:rPr>
          <w:b/>
          <w:color w:val="07098F"/>
        </w:rPr>
        <w:t>».</w:t>
      </w:r>
    </w:p>
    <w:p w14:paraId="5A45A85A" w14:textId="77777777" w:rsidR="004310E6" w:rsidRDefault="00C62164">
      <w:pPr>
        <w:pStyle w:val="Paragraphedeliste"/>
        <w:numPr>
          <w:ilvl w:val="0"/>
          <w:numId w:val="3"/>
        </w:numPr>
        <w:tabs>
          <w:tab w:val="left" w:pos="2136"/>
        </w:tabs>
        <w:spacing w:before="0" w:line="266" w:lineRule="auto"/>
        <w:ind w:right="1411"/>
        <w:jc w:val="both"/>
      </w:pPr>
      <w:r>
        <w:rPr>
          <w:b/>
          <w:color w:val="07098F"/>
        </w:rPr>
        <w:t>Point de vigilance</w:t>
      </w:r>
      <w:r>
        <w:rPr>
          <w:b/>
          <w:color w:val="07098F"/>
          <w:spacing w:val="-17"/>
        </w:rPr>
        <w:t xml:space="preserve"> </w:t>
      </w:r>
      <w:r>
        <w:rPr>
          <w:b/>
          <w:color w:val="07098F"/>
        </w:rPr>
        <w:t xml:space="preserve">! </w:t>
      </w:r>
      <w:r>
        <w:rPr>
          <w:b/>
          <w:color w:val="07098F"/>
          <w:u w:val="single" w:color="07098F"/>
        </w:rPr>
        <w:t>Le point de vente du candidat doit être impérativement</w:t>
      </w:r>
      <w:r>
        <w:rPr>
          <w:b/>
          <w:color w:val="07098F"/>
        </w:rPr>
        <w:t xml:space="preserve"> </w:t>
      </w:r>
      <w:r>
        <w:rPr>
          <w:b/>
          <w:color w:val="07098F"/>
          <w:u w:val="single" w:color="07098F"/>
        </w:rPr>
        <w:t>accessible (ERP)</w:t>
      </w:r>
      <w:r>
        <w:rPr>
          <w:color w:val="07098F"/>
        </w:rPr>
        <w:t>, ou avoir obtenu une dérogation. Ce point de réglementation sera contrôlé par la CCI.</w:t>
      </w:r>
    </w:p>
    <w:p w14:paraId="5A45A85B" w14:textId="77777777" w:rsidR="004310E6" w:rsidRDefault="00C62164">
      <w:pPr>
        <w:pStyle w:val="Paragraphedeliste"/>
        <w:numPr>
          <w:ilvl w:val="0"/>
          <w:numId w:val="3"/>
        </w:numPr>
        <w:tabs>
          <w:tab w:val="left" w:pos="2136"/>
        </w:tabs>
        <w:spacing w:before="3" w:line="268" w:lineRule="auto"/>
        <w:ind w:right="1411"/>
        <w:jc w:val="both"/>
      </w:pPr>
      <w:r>
        <w:rPr>
          <w:color w:val="07098F"/>
        </w:rPr>
        <w:t xml:space="preserve">Tout ancien lauréat des </w:t>
      </w:r>
      <w:r>
        <w:rPr>
          <w:i/>
          <w:color w:val="07098F"/>
        </w:rPr>
        <w:t xml:space="preserve">Trophées du Commerce </w:t>
      </w:r>
      <w:r>
        <w:rPr>
          <w:color w:val="07098F"/>
        </w:rPr>
        <w:t>ou du trophée «</w:t>
      </w:r>
      <w:r>
        <w:rPr>
          <w:color w:val="07098F"/>
          <w:spacing w:val="-6"/>
        </w:rPr>
        <w:t xml:space="preserve"> </w:t>
      </w:r>
      <w:r>
        <w:rPr>
          <w:color w:val="07098F"/>
        </w:rPr>
        <w:t>Mercure d’Or</w:t>
      </w:r>
      <w:r>
        <w:rPr>
          <w:color w:val="07098F"/>
          <w:spacing w:val="-4"/>
        </w:rPr>
        <w:t xml:space="preserve"> </w:t>
      </w:r>
      <w:r>
        <w:rPr>
          <w:color w:val="07098F"/>
        </w:rPr>
        <w:t>» ne pourra concourir à nouveau qu’</w:t>
      </w:r>
      <w:r>
        <w:rPr>
          <w:b/>
          <w:color w:val="07098F"/>
        </w:rPr>
        <w:t>à partir de la</w:t>
      </w:r>
      <w:r>
        <w:rPr>
          <w:b/>
          <w:color w:val="07098F"/>
          <w:spacing w:val="-2"/>
        </w:rPr>
        <w:t xml:space="preserve"> </w:t>
      </w:r>
      <w:r>
        <w:rPr>
          <w:b/>
          <w:color w:val="07098F"/>
        </w:rPr>
        <w:t>6</w:t>
      </w:r>
      <w:proofErr w:type="spellStart"/>
      <w:r>
        <w:rPr>
          <w:b/>
          <w:color w:val="07098F"/>
          <w:position w:val="8"/>
          <w:sz w:val="13"/>
        </w:rPr>
        <w:t>ème</w:t>
      </w:r>
      <w:proofErr w:type="spellEnd"/>
      <w:r>
        <w:rPr>
          <w:b/>
          <w:color w:val="07098F"/>
          <w:spacing w:val="30"/>
          <w:position w:val="8"/>
          <w:sz w:val="13"/>
        </w:rPr>
        <w:t xml:space="preserve"> </w:t>
      </w:r>
      <w:r>
        <w:rPr>
          <w:b/>
          <w:color w:val="07098F"/>
        </w:rPr>
        <w:t xml:space="preserve">année </w:t>
      </w:r>
      <w:r>
        <w:rPr>
          <w:color w:val="07098F"/>
        </w:rPr>
        <w:t xml:space="preserve">suivant l’obtention de son </w:t>
      </w:r>
      <w:r>
        <w:rPr>
          <w:color w:val="07098F"/>
          <w:spacing w:val="-2"/>
        </w:rPr>
        <w:t>trophée.</w:t>
      </w:r>
    </w:p>
    <w:p w14:paraId="5A45A85C" w14:textId="77777777" w:rsidR="004310E6" w:rsidRDefault="004310E6">
      <w:pPr>
        <w:pStyle w:val="Paragraphedeliste"/>
        <w:spacing w:line="268" w:lineRule="auto"/>
        <w:jc w:val="both"/>
        <w:sectPr w:rsidR="004310E6">
          <w:headerReference w:type="default" r:id="rId20"/>
          <w:footerReference w:type="default" r:id="rId21"/>
          <w:pgSz w:w="11910" w:h="16840"/>
          <w:pgMar w:top="320" w:right="0" w:bottom="1360" w:left="0" w:header="0" w:footer="1172" w:gutter="0"/>
          <w:cols w:space="720"/>
        </w:sectPr>
      </w:pPr>
    </w:p>
    <w:p w14:paraId="5A45A85D" w14:textId="77777777" w:rsidR="004310E6" w:rsidRDefault="004310E6">
      <w:pPr>
        <w:pStyle w:val="Corpsdetexte"/>
        <w:spacing w:before="53"/>
        <w:rPr>
          <w:sz w:val="28"/>
        </w:rPr>
      </w:pPr>
    </w:p>
    <w:p w14:paraId="5A45A85E" w14:textId="77777777" w:rsidR="004310E6" w:rsidRDefault="00C62164">
      <w:pPr>
        <w:ind w:right="2283"/>
        <w:jc w:val="right"/>
        <w:rPr>
          <w:b/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5A45A910" wp14:editId="5A45A911">
                <wp:simplePos x="0" y="0"/>
                <wp:positionH relativeFrom="page">
                  <wp:posOffset>6193155</wp:posOffset>
                </wp:positionH>
                <wp:positionV relativeFrom="paragraph">
                  <wp:posOffset>5005</wp:posOffset>
                </wp:positionV>
                <wp:extent cx="1257300" cy="2806700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57300" cy="2806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57300" h="2806700">
                              <a:moveTo>
                                <a:pt x="1257300" y="0"/>
                              </a:moveTo>
                              <a:lnTo>
                                <a:pt x="0" y="0"/>
                              </a:lnTo>
                              <a:lnTo>
                                <a:pt x="0" y="105410"/>
                              </a:lnTo>
                              <a:lnTo>
                                <a:pt x="1151763" y="105410"/>
                              </a:lnTo>
                              <a:lnTo>
                                <a:pt x="1151763" y="2806700"/>
                              </a:lnTo>
                              <a:lnTo>
                                <a:pt x="1257300" y="2806700"/>
                              </a:lnTo>
                              <a:lnTo>
                                <a:pt x="1257300" y="105410"/>
                              </a:lnTo>
                              <a:lnTo>
                                <a:pt x="12573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73B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2585AA" id="Graphic 24" o:spid="_x0000_s1026" style="position:absolute;margin-left:487.65pt;margin-top:.4pt;width:99pt;height:221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57300,2806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" path="m1257300,l,,,105410r1151763,l1151763,2806700r105537,l1257300,105410,1257300,xe" fillcolor="#373bf5" stroked="f">
                <v:path arrowok="t"/>
                <w10:wrap anchorx="page"/>
              </v:shape>
            </w:pict>
          </mc:Fallback>
        </mc:AlternateContent>
      </w:r>
      <w:r>
        <w:rPr>
          <w:b/>
          <w:color w:val="FFFFFF"/>
          <w:spacing w:val="-2"/>
          <w:sz w:val="28"/>
          <w:highlight w:val="blue"/>
        </w:rPr>
        <w:t>Règlement</w:t>
      </w:r>
    </w:p>
    <w:p w14:paraId="5A45A85F" w14:textId="77777777" w:rsidR="004310E6" w:rsidRDefault="004310E6">
      <w:pPr>
        <w:pStyle w:val="Corpsdetexte"/>
        <w:spacing w:before="57"/>
        <w:rPr>
          <w:b/>
          <w:sz w:val="28"/>
        </w:rPr>
      </w:pPr>
    </w:p>
    <w:p w14:paraId="5A45A860" w14:textId="77777777" w:rsidR="004310E6" w:rsidRDefault="00C62164">
      <w:pPr>
        <w:pStyle w:val="Titre1"/>
        <w:tabs>
          <w:tab w:val="left" w:pos="10519"/>
        </w:tabs>
        <w:jc w:val="both"/>
      </w:pPr>
      <w:r>
        <w:rPr>
          <w:color w:val="FFFFFF"/>
          <w:spacing w:val="-4"/>
          <w:shd w:val="clear" w:color="auto" w:fill="FF0063"/>
        </w:rPr>
        <w:t>Comment</w:t>
      </w:r>
      <w:r>
        <w:rPr>
          <w:color w:val="FFFFFF"/>
          <w:spacing w:val="-19"/>
          <w:shd w:val="clear" w:color="auto" w:fill="FF0063"/>
        </w:rPr>
        <w:t xml:space="preserve"> </w:t>
      </w:r>
      <w:r>
        <w:rPr>
          <w:color w:val="FFFFFF"/>
          <w:spacing w:val="-4"/>
          <w:shd w:val="clear" w:color="auto" w:fill="FF0063"/>
        </w:rPr>
        <w:t>élaborer</w:t>
      </w:r>
      <w:r>
        <w:rPr>
          <w:color w:val="FFFFFF"/>
          <w:spacing w:val="-17"/>
          <w:shd w:val="clear" w:color="auto" w:fill="FF0063"/>
        </w:rPr>
        <w:t xml:space="preserve"> </w:t>
      </w:r>
      <w:r>
        <w:rPr>
          <w:color w:val="FFFFFF"/>
          <w:spacing w:val="-4"/>
          <w:shd w:val="clear" w:color="auto" w:fill="FF0063"/>
        </w:rPr>
        <w:t>son</w:t>
      </w:r>
      <w:r>
        <w:rPr>
          <w:color w:val="FFFFFF"/>
          <w:spacing w:val="-15"/>
          <w:shd w:val="clear" w:color="auto" w:fill="FF0063"/>
        </w:rPr>
        <w:t xml:space="preserve"> </w:t>
      </w:r>
      <w:r>
        <w:rPr>
          <w:color w:val="FFFFFF"/>
          <w:spacing w:val="-4"/>
          <w:shd w:val="clear" w:color="auto" w:fill="FF0063"/>
        </w:rPr>
        <w:t>dossier</w:t>
      </w:r>
      <w:r>
        <w:rPr>
          <w:color w:val="FFFFFF"/>
          <w:spacing w:val="-18"/>
          <w:shd w:val="clear" w:color="auto" w:fill="FF0063"/>
        </w:rPr>
        <w:t xml:space="preserve"> </w:t>
      </w:r>
      <w:r>
        <w:rPr>
          <w:color w:val="FFFFFF"/>
          <w:spacing w:val="-4"/>
          <w:shd w:val="clear" w:color="auto" w:fill="FF0063"/>
        </w:rPr>
        <w:t>de</w:t>
      </w:r>
      <w:r>
        <w:rPr>
          <w:color w:val="FFFFFF"/>
          <w:spacing w:val="-15"/>
          <w:shd w:val="clear" w:color="auto" w:fill="FF0063"/>
        </w:rPr>
        <w:t xml:space="preserve"> </w:t>
      </w:r>
      <w:r>
        <w:rPr>
          <w:color w:val="FFFFFF"/>
          <w:spacing w:val="-4"/>
          <w:shd w:val="clear" w:color="auto" w:fill="FF0063"/>
        </w:rPr>
        <w:t>candidature</w:t>
      </w:r>
      <w:r>
        <w:rPr>
          <w:color w:val="FFFFFF"/>
          <w:spacing w:val="-12"/>
          <w:shd w:val="clear" w:color="auto" w:fill="FF0063"/>
        </w:rPr>
        <w:t xml:space="preserve"> </w:t>
      </w:r>
      <w:r>
        <w:rPr>
          <w:color w:val="FFFFFF"/>
          <w:spacing w:val="-10"/>
          <w:shd w:val="clear" w:color="auto" w:fill="FF0063"/>
        </w:rPr>
        <w:t>?</w:t>
      </w:r>
      <w:r>
        <w:rPr>
          <w:color w:val="FFFFFF"/>
          <w:shd w:val="clear" w:color="auto" w:fill="FF0063"/>
        </w:rPr>
        <w:tab/>
      </w:r>
    </w:p>
    <w:p w14:paraId="5A45A861" w14:textId="77777777" w:rsidR="004310E6" w:rsidRDefault="00C62164">
      <w:pPr>
        <w:pStyle w:val="Titre3"/>
        <w:spacing w:before="405"/>
      </w:pPr>
      <w:r>
        <w:rPr>
          <w:color w:val="07098F"/>
          <w:spacing w:val="-2"/>
        </w:rPr>
        <w:t>Recommandations</w:t>
      </w:r>
      <w:r>
        <w:rPr>
          <w:color w:val="07098F"/>
          <w:spacing w:val="-13"/>
        </w:rPr>
        <w:t xml:space="preserve"> </w:t>
      </w:r>
      <w:r>
        <w:rPr>
          <w:color w:val="07098F"/>
          <w:spacing w:val="-2"/>
        </w:rPr>
        <w:t>pour</w:t>
      </w:r>
      <w:r>
        <w:rPr>
          <w:color w:val="07098F"/>
          <w:spacing w:val="-16"/>
        </w:rPr>
        <w:t xml:space="preserve"> </w:t>
      </w:r>
      <w:r>
        <w:rPr>
          <w:color w:val="07098F"/>
          <w:spacing w:val="-2"/>
        </w:rPr>
        <w:t>élaborer</w:t>
      </w:r>
      <w:r>
        <w:rPr>
          <w:color w:val="07098F"/>
          <w:spacing w:val="-14"/>
        </w:rPr>
        <w:t xml:space="preserve"> </w:t>
      </w:r>
      <w:r>
        <w:rPr>
          <w:color w:val="07098F"/>
          <w:spacing w:val="-2"/>
        </w:rPr>
        <w:t>le</w:t>
      </w:r>
      <w:r>
        <w:rPr>
          <w:color w:val="07098F"/>
          <w:spacing w:val="-15"/>
        </w:rPr>
        <w:t xml:space="preserve"> </w:t>
      </w:r>
      <w:r>
        <w:rPr>
          <w:color w:val="07098F"/>
          <w:spacing w:val="-2"/>
        </w:rPr>
        <w:t>dossier</w:t>
      </w:r>
      <w:r>
        <w:rPr>
          <w:color w:val="07098F"/>
          <w:spacing w:val="-11"/>
        </w:rPr>
        <w:t xml:space="preserve"> </w:t>
      </w:r>
      <w:r>
        <w:rPr>
          <w:color w:val="07098F"/>
          <w:spacing w:val="-2"/>
        </w:rPr>
        <w:t>de</w:t>
      </w:r>
      <w:r>
        <w:rPr>
          <w:color w:val="07098F"/>
          <w:spacing w:val="-15"/>
        </w:rPr>
        <w:t xml:space="preserve"> </w:t>
      </w:r>
      <w:r>
        <w:rPr>
          <w:color w:val="07098F"/>
          <w:spacing w:val="-2"/>
        </w:rPr>
        <w:t>candidature</w:t>
      </w:r>
      <w:r>
        <w:rPr>
          <w:color w:val="07098F"/>
          <w:spacing w:val="-11"/>
        </w:rPr>
        <w:t xml:space="preserve"> </w:t>
      </w:r>
      <w:r>
        <w:rPr>
          <w:color w:val="07098F"/>
          <w:spacing w:val="-10"/>
        </w:rPr>
        <w:t>:</w:t>
      </w:r>
    </w:p>
    <w:p w14:paraId="5A45A862" w14:textId="77777777" w:rsidR="004310E6" w:rsidRDefault="00C62164">
      <w:pPr>
        <w:pStyle w:val="Paragraphedeliste"/>
        <w:numPr>
          <w:ilvl w:val="0"/>
          <w:numId w:val="2"/>
        </w:numPr>
        <w:tabs>
          <w:tab w:val="left" w:pos="2136"/>
        </w:tabs>
        <w:spacing w:before="33" w:line="266" w:lineRule="auto"/>
        <w:ind w:right="1390"/>
        <w:jc w:val="both"/>
        <w:rPr>
          <w:sz w:val="24"/>
        </w:rPr>
      </w:pPr>
      <w:r>
        <w:rPr>
          <w:color w:val="07098F"/>
          <w:sz w:val="24"/>
        </w:rPr>
        <w:t xml:space="preserve">Compléter le formulaire de candidature par des éléments en rapport avec la (ou les catégories) choisie(s), qui vous semble(nt) utile(s) pour convaincre le </w:t>
      </w:r>
      <w:r>
        <w:rPr>
          <w:color w:val="07098F"/>
          <w:spacing w:val="-2"/>
          <w:sz w:val="24"/>
        </w:rPr>
        <w:t>jury.</w:t>
      </w:r>
    </w:p>
    <w:p w14:paraId="5A45A863" w14:textId="77777777" w:rsidR="004310E6" w:rsidRDefault="00C62164">
      <w:pPr>
        <w:pStyle w:val="Paragraphedeliste"/>
        <w:numPr>
          <w:ilvl w:val="0"/>
          <w:numId w:val="2"/>
        </w:numPr>
        <w:tabs>
          <w:tab w:val="left" w:pos="2136"/>
        </w:tabs>
        <w:spacing w:before="4" w:line="266" w:lineRule="auto"/>
        <w:ind w:right="1393"/>
        <w:jc w:val="both"/>
        <w:rPr>
          <w:sz w:val="24"/>
        </w:rPr>
      </w:pPr>
      <w:r>
        <w:rPr>
          <w:color w:val="07098F"/>
          <w:sz w:val="24"/>
        </w:rPr>
        <w:t>Compléter</w:t>
      </w:r>
      <w:r>
        <w:rPr>
          <w:color w:val="07098F"/>
          <w:spacing w:val="-11"/>
          <w:sz w:val="24"/>
        </w:rPr>
        <w:t xml:space="preserve"> </w:t>
      </w:r>
      <w:r>
        <w:rPr>
          <w:color w:val="07098F"/>
          <w:sz w:val="24"/>
        </w:rPr>
        <w:t>le</w:t>
      </w:r>
      <w:r>
        <w:rPr>
          <w:color w:val="07098F"/>
          <w:spacing w:val="-8"/>
          <w:sz w:val="24"/>
        </w:rPr>
        <w:t xml:space="preserve"> </w:t>
      </w:r>
      <w:r>
        <w:rPr>
          <w:color w:val="07098F"/>
          <w:sz w:val="24"/>
        </w:rPr>
        <w:t>dossier</w:t>
      </w:r>
      <w:r>
        <w:rPr>
          <w:color w:val="07098F"/>
          <w:spacing w:val="-11"/>
          <w:sz w:val="24"/>
        </w:rPr>
        <w:t xml:space="preserve"> </w:t>
      </w:r>
      <w:r>
        <w:rPr>
          <w:color w:val="07098F"/>
          <w:sz w:val="24"/>
        </w:rPr>
        <w:t>de</w:t>
      </w:r>
      <w:r>
        <w:rPr>
          <w:color w:val="07098F"/>
          <w:spacing w:val="-8"/>
          <w:sz w:val="24"/>
        </w:rPr>
        <w:t xml:space="preserve"> </w:t>
      </w:r>
      <w:r>
        <w:rPr>
          <w:color w:val="07098F"/>
          <w:sz w:val="24"/>
        </w:rPr>
        <w:t>candidature</w:t>
      </w:r>
      <w:r>
        <w:rPr>
          <w:color w:val="07098F"/>
          <w:spacing w:val="-8"/>
          <w:sz w:val="24"/>
        </w:rPr>
        <w:t xml:space="preserve"> </w:t>
      </w:r>
      <w:r>
        <w:rPr>
          <w:color w:val="07098F"/>
          <w:sz w:val="24"/>
        </w:rPr>
        <w:t>avec</w:t>
      </w:r>
      <w:r>
        <w:rPr>
          <w:color w:val="07098F"/>
          <w:spacing w:val="-12"/>
          <w:sz w:val="24"/>
        </w:rPr>
        <w:t xml:space="preserve"> </w:t>
      </w:r>
      <w:r>
        <w:rPr>
          <w:color w:val="07098F"/>
          <w:sz w:val="24"/>
        </w:rPr>
        <w:t>des</w:t>
      </w:r>
      <w:r>
        <w:rPr>
          <w:color w:val="07098F"/>
          <w:spacing w:val="-9"/>
          <w:sz w:val="24"/>
        </w:rPr>
        <w:t xml:space="preserve"> </w:t>
      </w:r>
      <w:r>
        <w:rPr>
          <w:color w:val="07098F"/>
          <w:sz w:val="24"/>
        </w:rPr>
        <w:t>photos</w:t>
      </w:r>
      <w:r>
        <w:rPr>
          <w:color w:val="07098F"/>
          <w:spacing w:val="-8"/>
          <w:sz w:val="24"/>
        </w:rPr>
        <w:t xml:space="preserve"> </w:t>
      </w:r>
      <w:r>
        <w:rPr>
          <w:color w:val="07098F"/>
          <w:sz w:val="24"/>
        </w:rPr>
        <w:t>à</w:t>
      </w:r>
      <w:r>
        <w:rPr>
          <w:color w:val="07098F"/>
          <w:spacing w:val="-11"/>
          <w:sz w:val="24"/>
        </w:rPr>
        <w:t xml:space="preserve"> </w:t>
      </w:r>
      <w:r>
        <w:rPr>
          <w:color w:val="07098F"/>
          <w:sz w:val="24"/>
        </w:rPr>
        <w:t>transmettre</w:t>
      </w:r>
      <w:r>
        <w:rPr>
          <w:color w:val="07098F"/>
          <w:spacing w:val="-11"/>
          <w:sz w:val="24"/>
        </w:rPr>
        <w:t xml:space="preserve"> </w:t>
      </w:r>
      <w:r>
        <w:rPr>
          <w:color w:val="07098F"/>
          <w:sz w:val="24"/>
        </w:rPr>
        <w:t>en</w:t>
      </w:r>
      <w:r>
        <w:rPr>
          <w:color w:val="07098F"/>
          <w:spacing w:val="-11"/>
          <w:sz w:val="24"/>
        </w:rPr>
        <w:t xml:space="preserve"> </w:t>
      </w:r>
      <w:r>
        <w:rPr>
          <w:color w:val="07098F"/>
          <w:sz w:val="24"/>
        </w:rPr>
        <w:t>annexe (PDF,</w:t>
      </w:r>
      <w:r>
        <w:rPr>
          <w:color w:val="07098F"/>
          <w:spacing w:val="-11"/>
          <w:sz w:val="24"/>
        </w:rPr>
        <w:t xml:space="preserve"> </w:t>
      </w:r>
      <w:r>
        <w:rPr>
          <w:color w:val="07098F"/>
          <w:sz w:val="24"/>
        </w:rPr>
        <w:t>JPG</w:t>
      </w:r>
      <w:r>
        <w:rPr>
          <w:color w:val="07098F"/>
          <w:spacing w:val="-11"/>
          <w:sz w:val="24"/>
        </w:rPr>
        <w:t xml:space="preserve"> </w:t>
      </w:r>
      <w:r>
        <w:rPr>
          <w:color w:val="07098F"/>
          <w:sz w:val="24"/>
        </w:rPr>
        <w:t>ou</w:t>
      </w:r>
      <w:r>
        <w:rPr>
          <w:color w:val="07098F"/>
          <w:spacing w:val="-11"/>
          <w:sz w:val="24"/>
        </w:rPr>
        <w:t xml:space="preserve"> </w:t>
      </w:r>
      <w:r>
        <w:rPr>
          <w:color w:val="07098F"/>
          <w:sz w:val="24"/>
        </w:rPr>
        <w:t>PNG,</w:t>
      </w:r>
      <w:r>
        <w:rPr>
          <w:color w:val="07098F"/>
          <w:spacing w:val="-11"/>
          <w:sz w:val="24"/>
        </w:rPr>
        <w:t xml:space="preserve"> </w:t>
      </w:r>
      <w:r>
        <w:rPr>
          <w:color w:val="07098F"/>
          <w:sz w:val="24"/>
        </w:rPr>
        <w:t>qualité</w:t>
      </w:r>
      <w:r>
        <w:rPr>
          <w:color w:val="07098F"/>
          <w:spacing w:val="-10"/>
          <w:sz w:val="24"/>
        </w:rPr>
        <w:t xml:space="preserve"> </w:t>
      </w:r>
      <w:r>
        <w:rPr>
          <w:color w:val="07098F"/>
          <w:sz w:val="24"/>
        </w:rPr>
        <w:t>300</w:t>
      </w:r>
      <w:r>
        <w:rPr>
          <w:color w:val="07098F"/>
          <w:spacing w:val="-13"/>
          <w:sz w:val="24"/>
        </w:rPr>
        <w:t xml:space="preserve"> </w:t>
      </w:r>
      <w:r>
        <w:rPr>
          <w:color w:val="07098F"/>
          <w:sz w:val="24"/>
        </w:rPr>
        <w:t>dpi).</w:t>
      </w:r>
      <w:r>
        <w:rPr>
          <w:color w:val="07098F"/>
          <w:spacing w:val="-11"/>
          <w:sz w:val="24"/>
        </w:rPr>
        <w:t xml:space="preserve"> </w:t>
      </w:r>
      <w:r>
        <w:rPr>
          <w:color w:val="07098F"/>
          <w:sz w:val="24"/>
        </w:rPr>
        <w:t>La</w:t>
      </w:r>
      <w:r>
        <w:rPr>
          <w:color w:val="07098F"/>
          <w:spacing w:val="-12"/>
          <w:sz w:val="24"/>
        </w:rPr>
        <w:t xml:space="preserve"> </w:t>
      </w:r>
      <w:r>
        <w:rPr>
          <w:color w:val="07098F"/>
          <w:sz w:val="24"/>
        </w:rPr>
        <w:t>quantité</w:t>
      </w:r>
      <w:r>
        <w:rPr>
          <w:color w:val="07098F"/>
          <w:spacing w:val="-12"/>
          <w:sz w:val="24"/>
        </w:rPr>
        <w:t xml:space="preserve"> </w:t>
      </w:r>
      <w:r>
        <w:rPr>
          <w:color w:val="07098F"/>
          <w:sz w:val="24"/>
        </w:rPr>
        <w:t>et</w:t>
      </w:r>
      <w:r>
        <w:rPr>
          <w:color w:val="07098F"/>
          <w:spacing w:val="-13"/>
          <w:sz w:val="24"/>
        </w:rPr>
        <w:t xml:space="preserve"> </w:t>
      </w:r>
      <w:r>
        <w:rPr>
          <w:color w:val="07098F"/>
          <w:sz w:val="24"/>
        </w:rPr>
        <w:t>l’objet</w:t>
      </w:r>
      <w:r>
        <w:rPr>
          <w:color w:val="07098F"/>
          <w:spacing w:val="-11"/>
          <w:sz w:val="24"/>
        </w:rPr>
        <w:t xml:space="preserve"> </w:t>
      </w:r>
      <w:r>
        <w:rPr>
          <w:color w:val="07098F"/>
          <w:sz w:val="24"/>
        </w:rPr>
        <w:t>des</w:t>
      </w:r>
      <w:r>
        <w:rPr>
          <w:color w:val="07098F"/>
          <w:spacing w:val="-12"/>
          <w:sz w:val="24"/>
        </w:rPr>
        <w:t xml:space="preserve"> </w:t>
      </w:r>
      <w:r>
        <w:rPr>
          <w:color w:val="07098F"/>
          <w:sz w:val="24"/>
        </w:rPr>
        <w:t>photos</w:t>
      </w:r>
      <w:r>
        <w:rPr>
          <w:color w:val="07098F"/>
          <w:spacing w:val="-10"/>
          <w:sz w:val="24"/>
        </w:rPr>
        <w:t xml:space="preserve"> </w:t>
      </w:r>
      <w:r>
        <w:rPr>
          <w:color w:val="07098F"/>
          <w:sz w:val="24"/>
        </w:rPr>
        <w:t>(équipe, devanture,</w:t>
      </w:r>
      <w:r>
        <w:rPr>
          <w:color w:val="07098F"/>
          <w:spacing w:val="-9"/>
          <w:sz w:val="24"/>
        </w:rPr>
        <w:t xml:space="preserve"> </w:t>
      </w:r>
      <w:r>
        <w:rPr>
          <w:color w:val="07098F"/>
          <w:sz w:val="24"/>
        </w:rPr>
        <w:t>intérieur</w:t>
      </w:r>
      <w:r>
        <w:rPr>
          <w:color w:val="07098F"/>
          <w:spacing w:val="-11"/>
          <w:sz w:val="24"/>
        </w:rPr>
        <w:t xml:space="preserve"> </w:t>
      </w:r>
      <w:r>
        <w:rPr>
          <w:color w:val="07098F"/>
          <w:sz w:val="24"/>
        </w:rPr>
        <w:t>de</w:t>
      </w:r>
      <w:r>
        <w:rPr>
          <w:color w:val="07098F"/>
          <w:spacing w:val="-8"/>
          <w:sz w:val="24"/>
        </w:rPr>
        <w:t xml:space="preserve"> </w:t>
      </w:r>
      <w:r>
        <w:rPr>
          <w:color w:val="07098F"/>
          <w:sz w:val="24"/>
        </w:rPr>
        <w:t>l’établissement,</w:t>
      </w:r>
      <w:r>
        <w:rPr>
          <w:color w:val="07098F"/>
          <w:spacing w:val="-9"/>
          <w:sz w:val="24"/>
        </w:rPr>
        <w:t xml:space="preserve"> </w:t>
      </w:r>
      <w:r>
        <w:rPr>
          <w:color w:val="07098F"/>
          <w:sz w:val="24"/>
        </w:rPr>
        <w:t>produits,</w:t>
      </w:r>
      <w:r>
        <w:rPr>
          <w:color w:val="07098F"/>
          <w:spacing w:val="-9"/>
          <w:sz w:val="24"/>
        </w:rPr>
        <w:t xml:space="preserve"> </w:t>
      </w:r>
      <w:r>
        <w:rPr>
          <w:color w:val="07098F"/>
          <w:sz w:val="24"/>
        </w:rPr>
        <w:t>réalisations,</w:t>
      </w:r>
      <w:r>
        <w:rPr>
          <w:color w:val="07098F"/>
          <w:spacing w:val="-9"/>
          <w:sz w:val="24"/>
        </w:rPr>
        <w:t xml:space="preserve"> </w:t>
      </w:r>
      <w:r>
        <w:rPr>
          <w:color w:val="07098F"/>
          <w:sz w:val="24"/>
        </w:rPr>
        <w:t>…)</w:t>
      </w:r>
      <w:r>
        <w:rPr>
          <w:color w:val="07098F"/>
          <w:spacing w:val="-12"/>
          <w:sz w:val="24"/>
        </w:rPr>
        <w:t xml:space="preserve"> </w:t>
      </w:r>
      <w:r>
        <w:rPr>
          <w:color w:val="07098F"/>
          <w:sz w:val="24"/>
        </w:rPr>
        <w:t>sont</w:t>
      </w:r>
      <w:r>
        <w:rPr>
          <w:color w:val="07098F"/>
          <w:spacing w:val="-9"/>
          <w:sz w:val="24"/>
        </w:rPr>
        <w:t xml:space="preserve"> </w:t>
      </w:r>
      <w:r>
        <w:rPr>
          <w:color w:val="07098F"/>
          <w:sz w:val="24"/>
        </w:rPr>
        <w:t>laissés au choix du candidat.</w:t>
      </w:r>
    </w:p>
    <w:p w14:paraId="5A45A864" w14:textId="77777777" w:rsidR="004310E6" w:rsidRDefault="00C62164">
      <w:pPr>
        <w:pStyle w:val="Paragraphedeliste"/>
        <w:numPr>
          <w:ilvl w:val="0"/>
          <w:numId w:val="2"/>
        </w:numPr>
        <w:tabs>
          <w:tab w:val="left" w:pos="2136"/>
        </w:tabs>
        <w:spacing w:before="7" w:line="266" w:lineRule="auto"/>
        <w:ind w:right="1401"/>
        <w:jc w:val="both"/>
        <w:rPr>
          <w:sz w:val="24"/>
        </w:rPr>
      </w:pPr>
      <w:r>
        <w:rPr>
          <w:color w:val="07098F"/>
          <w:sz w:val="24"/>
        </w:rPr>
        <w:t>Attester de la santé financière et de la rentabilité de l’entreprise par toute indication ou pièce-jointe que vous jugez utile.</w:t>
      </w:r>
    </w:p>
    <w:p w14:paraId="5A45A865" w14:textId="77777777" w:rsidR="004310E6" w:rsidRDefault="00C62164">
      <w:pPr>
        <w:pStyle w:val="Paragraphedeliste"/>
        <w:numPr>
          <w:ilvl w:val="0"/>
          <w:numId w:val="2"/>
        </w:numPr>
        <w:tabs>
          <w:tab w:val="left" w:pos="2136"/>
        </w:tabs>
        <w:spacing w:before="2" w:line="266" w:lineRule="auto"/>
        <w:ind w:right="1394"/>
        <w:jc w:val="both"/>
        <w:rPr>
          <w:sz w:val="24"/>
        </w:rPr>
      </w:pPr>
      <w:r>
        <w:rPr>
          <w:color w:val="07098F"/>
          <w:sz w:val="24"/>
        </w:rPr>
        <w:t>Tout</w:t>
      </w:r>
      <w:r>
        <w:rPr>
          <w:color w:val="07098F"/>
          <w:spacing w:val="-19"/>
          <w:sz w:val="24"/>
        </w:rPr>
        <w:t xml:space="preserve"> </w:t>
      </w:r>
      <w:r>
        <w:rPr>
          <w:color w:val="07098F"/>
          <w:sz w:val="24"/>
        </w:rPr>
        <w:t>autre</w:t>
      </w:r>
      <w:r>
        <w:rPr>
          <w:color w:val="07098F"/>
          <w:spacing w:val="-18"/>
          <w:sz w:val="24"/>
        </w:rPr>
        <w:t xml:space="preserve"> </w:t>
      </w:r>
      <w:r>
        <w:rPr>
          <w:color w:val="07098F"/>
          <w:sz w:val="24"/>
        </w:rPr>
        <w:t>document</w:t>
      </w:r>
      <w:r>
        <w:rPr>
          <w:color w:val="07098F"/>
          <w:spacing w:val="-18"/>
          <w:sz w:val="24"/>
        </w:rPr>
        <w:t xml:space="preserve"> </w:t>
      </w:r>
      <w:r>
        <w:rPr>
          <w:color w:val="07098F"/>
          <w:sz w:val="24"/>
        </w:rPr>
        <w:t>de</w:t>
      </w:r>
      <w:r>
        <w:rPr>
          <w:color w:val="07098F"/>
          <w:spacing w:val="-18"/>
          <w:sz w:val="24"/>
        </w:rPr>
        <w:t xml:space="preserve"> </w:t>
      </w:r>
      <w:r>
        <w:rPr>
          <w:color w:val="07098F"/>
          <w:sz w:val="24"/>
        </w:rPr>
        <w:t>nature</w:t>
      </w:r>
      <w:r>
        <w:rPr>
          <w:color w:val="07098F"/>
          <w:spacing w:val="-18"/>
          <w:sz w:val="24"/>
        </w:rPr>
        <w:t xml:space="preserve"> </w:t>
      </w:r>
      <w:r>
        <w:rPr>
          <w:color w:val="07098F"/>
          <w:sz w:val="24"/>
        </w:rPr>
        <w:t>à</w:t>
      </w:r>
      <w:r>
        <w:rPr>
          <w:color w:val="07098F"/>
          <w:spacing w:val="-18"/>
          <w:sz w:val="24"/>
        </w:rPr>
        <w:t xml:space="preserve"> </w:t>
      </w:r>
      <w:r>
        <w:rPr>
          <w:color w:val="07098F"/>
          <w:sz w:val="24"/>
        </w:rPr>
        <w:t>convaincre</w:t>
      </w:r>
      <w:r>
        <w:rPr>
          <w:color w:val="07098F"/>
          <w:spacing w:val="-18"/>
          <w:sz w:val="24"/>
        </w:rPr>
        <w:t xml:space="preserve"> </w:t>
      </w:r>
      <w:r>
        <w:rPr>
          <w:color w:val="07098F"/>
          <w:sz w:val="24"/>
        </w:rPr>
        <w:t>le</w:t>
      </w:r>
      <w:r>
        <w:rPr>
          <w:color w:val="07098F"/>
          <w:spacing w:val="-18"/>
          <w:sz w:val="24"/>
        </w:rPr>
        <w:t xml:space="preserve"> </w:t>
      </w:r>
      <w:r>
        <w:rPr>
          <w:color w:val="07098F"/>
          <w:sz w:val="24"/>
        </w:rPr>
        <w:t>jury</w:t>
      </w:r>
      <w:r>
        <w:rPr>
          <w:color w:val="07098F"/>
          <w:spacing w:val="-18"/>
          <w:sz w:val="24"/>
        </w:rPr>
        <w:t xml:space="preserve"> </w:t>
      </w:r>
      <w:r>
        <w:rPr>
          <w:color w:val="07098F"/>
          <w:sz w:val="24"/>
        </w:rPr>
        <w:t>peut</w:t>
      </w:r>
      <w:r>
        <w:rPr>
          <w:color w:val="07098F"/>
          <w:spacing w:val="-18"/>
          <w:sz w:val="24"/>
        </w:rPr>
        <w:t xml:space="preserve"> </w:t>
      </w:r>
      <w:r>
        <w:rPr>
          <w:color w:val="07098F"/>
          <w:sz w:val="24"/>
        </w:rPr>
        <w:t>être</w:t>
      </w:r>
      <w:r>
        <w:rPr>
          <w:color w:val="07098F"/>
          <w:spacing w:val="-18"/>
          <w:sz w:val="24"/>
        </w:rPr>
        <w:t xml:space="preserve"> </w:t>
      </w:r>
      <w:r>
        <w:rPr>
          <w:color w:val="07098F"/>
          <w:sz w:val="24"/>
        </w:rPr>
        <w:t>inséré</w:t>
      </w:r>
      <w:r>
        <w:rPr>
          <w:color w:val="07098F"/>
          <w:spacing w:val="-18"/>
          <w:sz w:val="24"/>
        </w:rPr>
        <w:t xml:space="preserve"> </w:t>
      </w:r>
      <w:r>
        <w:rPr>
          <w:color w:val="07098F"/>
          <w:sz w:val="24"/>
        </w:rPr>
        <w:t>ou</w:t>
      </w:r>
      <w:r>
        <w:rPr>
          <w:color w:val="07098F"/>
          <w:spacing w:val="-18"/>
          <w:sz w:val="24"/>
        </w:rPr>
        <w:t xml:space="preserve"> </w:t>
      </w:r>
      <w:r>
        <w:rPr>
          <w:color w:val="07098F"/>
          <w:sz w:val="24"/>
        </w:rPr>
        <w:t>annexé (articles de presse, lettre de recommandation, …).</w:t>
      </w:r>
    </w:p>
    <w:p w14:paraId="5A45A866" w14:textId="77777777" w:rsidR="004310E6" w:rsidRDefault="00C62164">
      <w:pPr>
        <w:pStyle w:val="Corpsdetexte"/>
        <w:spacing w:before="21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5A45A912" wp14:editId="5A45A913">
                <wp:simplePos x="0" y="0"/>
                <wp:positionH relativeFrom="page">
                  <wp:posOffset>827836</wp:posOffset>
                </wp:positionH>
                <wp:positionV relativeFrom="paragraph">
                  <wp:posOffset>304467</wp:posOffset>
                </wp:positionV>
                <wp:extent cx="5559425" cy="818515"/>
                <wp:effectExtent l="0" t="0" r="0" b="0"/>
                <wp:wrapTopAndBottom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59425" cy="81851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A45A945" w14:textId="3DF225FE" w:rsidR="004310E6" w:rsidRDefault="00C62164">
                            <w:pPr>
                              <w:spacing w:before="19" w:line="266" w:lineRule="auto"/>
                              <w:ind w:left="107" w:right="103"/>
                              <w:jc w:val="both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07098F"/>
                                <w:sz w:val="24"/>
                              </w:rPr>
                              <w:t xml:space="preserve">Une courte </w:t>
                            </w:r>
                            <w:r w:rsidR="001F326F">
                              <w:rPr>
                                <w:color w:val="07098F"/>
                                <w:sz w:val="24"/>
                              </w:rPr>
                              <w:t>vidéo permet</w:t>
                            </w:r>
                            <w:r>
                              <w:rPr>
                                <w:color w:val="07098F"/>
                                <w:sz w:val="24"/>
                              </w:rPr>
                              <w:t xml:space="preserve"> de valoriser le dossier en parlant directement aux membres du jury. Un format est proposé en annexe. Cette vidéo sera obligatoire pour les lauréats locaux qui participeront aux jurys </w:t>
                            </w:r>
                            <w:r>
                              <w:rPr>
                                <w:color w:val="07098F"/>
                                <w:spacing w:val="-2"/>
                                <w:sz w:val="24"/>
                              </w:rPr>
                              <w:t>régionaux.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45A912" id="Textbox 25" o:spid="_x0000_s1031" type="#_x0000_t202" style="position:absolute;margin-left:65.2pt;margin-top:23.95pt;width:437.75pt;height:64.45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" filled="f" strokeweight=".48pt">
                <v:path arrowok="t"/>
                <v:textbox inset="0,0,0,0">
                  <w:txbxContent>
                    <w:p w14:paraId="5A45A945" w14:textId="3DF225FE" w:rsidR="004310E6" w:rsidRDefault="00C62164">
                      <w:pPr>
                        <w:spacing w:before="19" w:line="266" w:lineRule="auto"/>
                        <w:ind w:left="107" w:right="103"/>
                        <w:jc w:val="both"/>
                        <w:rPr>
                          <w:sz w:val="24"/>
                        </w:rPr>
                      </w:pPr>
                      <w:r>
                        <w:rPr>
                          <w:color w:val="07098F"/>
                          <w:sz w:val="24"/>
                        </w:rPr>
                        <w:t xml:space="preserve">Une courte </w:t>
                      </w:r>
                      <w:r w:rsidR="001F326F">
                        <w:rPr>
                          <w:color w:val="07098F"/>
                          <w:sz w:val="24"/>
                        </w:rPr>
                        <w:t>vidéo permet</w:t>
                      </w:r>
                      <w:r>
                        <w:rPr>
                          <w:color w:val="07098F"/>
                          <w:sz w:val="24"/>
                        </w:rPr>
                        <w:t xml:space="preserve"> de valoriser le dossier en parlant directement aux membres du jury. Un format est proposé en annexe. Cette vidéo sera obligatoire pour les lauréats locaux qui participeront aux jurys </w:t>
                      </w:r>
                      <w:r>
                        <w:rPr>
                          <w:color w:val="07098F"/>
                          <w:spacing w:val="-2"/>
                          <w:sz w:val="24"/>
                        </w:rPr>
                        <w:t>régionaux.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A45A867" w14:textId="77777777" w:rsidR="004310E6" w:rsidRDefault="004310E6">
      <w:pPr>
        <w:pStyle w:val="Corpsdetexte"/>
        <w:spacing w:before="199"/>
        <w:rPr>
          <w:sz w:val="24"/>
        </w:rPr>
      </w:pPr>
    </w:p>
    <w:p w14:paraId="5A45A868" w14:textId="77777777" w:rsidR="004310E6" w:rsidRDefault="00C62164">
      <w:pPr>
        <w:spacing w:line="268" w:lineRule="auto"/>
        <w:ind w:left="1416" w:right="1959"/>
        <w:jc w:val="both"/>
        <w:rPr>
          <w:sz w:val="24"/>
        </w:rPr>
      </w:pPr>
      <w:r>
        <w:rPr>
          <w:color w:val="07098F"/>
          <w:sz w:val="24"/>
        </w:rPr>
        <w:t>Les dossiers peuvent être parrainés par toute personne qualifiée pour apprécier le candidat (exemples</w:t>
      </w:r>
      <w:r>
        <w:rPr>
          <w:color w:val="07098F"/>
          <w:spacing w:val="-8"/>
          <w:sz w:val="24"/>
        </w:rPr>
        <w:t xml:space="preserve"> </w:t>
      </w:r>
      <w:r>
        <w:rPr>
          <w:color w:val="07098F"/>
          <w:sz w:val="24"/>
        </w:rPr>
        <w:t>: organisation professionnelle, client, municipalité, …).</w:t>
      </w:r>
    </w:p>
    <w:p w14:paraId="5A45A869" w14:textId="77777777" w:rsidR="004310E6" w:rsidRDefault="00C62164">
      <w:pPr>
        <w:pStyle w:val="Titre3"/>
        <w:spacing w:line="268" w:lineRule="auto"/>
        <w:ind w:right="1961"/>
      </w:pPr>
      <w:r>
        <w:rPr>
          <w:color w:val="07098F"/>
        </w:rPr>
        <w:t>Le nombre de lettres de parrainage doit être de 4 au maximum, et les parrainages politiques sont exclus, à l’exception de ceux des Maires et Présidents(es)</w:t>
      </w:r>
      <w:r>
        <w:rPr>
          <w:color w:val="07098F"/>
          <w:spacing w:val="-2"/>
        </w:rPr>
        <w:t xml:space="preserve"> </w:t>
      </w:r>
      <w:r>
        <w:rPr>
          <w:color w:val="07098F"/>
        </w:rPr>
        <w:t>de</w:t>
      </w:r>
      <w:r>
        <w:rPr>
          <w:color w:val="07098F"/>
          <w:spacing w:val="-4"/>
        </w:rPr>
        <w:t xml:space="preserve"> </w:t>
      </w:r>
      <w:r>
        <w:rPr>
          <w:color w:val="07098F"/>
        </w:rPr>
        <w:t>Communautés</w:t>
      </w:r>
      <w:r>
        <w:rPr>
          <w:color w:val="07098F"/>
          <w:spacing w:val="-5"/>
        </w:rPr>
        <w:t xml:space="preserve"> </w:t>
      </w:r>
      <w:r>
        <w:rPr>
          <w:color w:val="07098F"/>
        </w:rPr>
        <w:t>de</w:t>
      </w:r>
      <w:r>
        <w:rPr>
          <w:color w:val="07098F"/>
          <w:spacing w:val="-4"/>
        </w:rPr>
        <w:t xml:space="preserve"> </w:t>
      </w:r>
      <w:r>
        <w:rPr>
          <w:color w:val="07098F"/>
        </w:rPr>
        <w:t>Communes.</w:t>
      </w:r>
    </w:p>
    <w:p w14:paraId="5A45A86A" w14:textId="77777777" w:rsidR="004310E6" w:rsidRDefault="004310E6">
      <w:pPr>
        <w:pStyle w:val="Corpsdetexte"/>
        <w:spacing w:before="26"/>
        <w:rPr>
          <w:b/>
          <w:sz w:val="24"/>
        </w:rPr>
      </w:pPr>
    </w:p>
    <w:p w14:paraId="5A45A86B" w14:textId="77777777" w:rsidR="004310E6" w:rsidRDefault="00C62164">
      <w:pPr>
        <w:spacing w:line="266" w:lineRule="auto"/>
        <w:ind w:left="1416" w:right="1961"/>
        <w:jc w:val="both"/>
        <w:rPr>
          <w:b/>
          <w:sz w:val="24"/>
        </w:rPr>
      </w:pPr>
      <w:r>
        <w:rPr>
          <w:b/>
          <w:color w:val="07098F"/>
          <w:sz w:val="24"/>
        </w:rPr>
        <w:t>Les dossiers incomplets, non conformes ou non transmis sous le format demandé</w:t>
      </w:r>
      <w:r>
        <w:rPr>
          <w:b/>
          <w:color w:val="07098F"/>
          <w:spacing w:val="-9"/>
          <w:sz w:val="24"/>
        </w:rPr>
        <w:t xml:space="preserve"> </w:t>
      </w:r>
      <w:r>
        <w:rPr>
          <w:b/>
          <w:color w:val="07098F"/>
          <w:sz w:val="24"/>
        </w:rPr>
        <w:t>seront</w:t>
      </w:r>
      <w:r>
        <w:rPr>
          <w:b/>
          <w:color w:val="07098F"/>
          <w:spacing w:val="-7"/>
          <w:sz w:val="24"/>
        </w:rPr>
        <w:t xml:space="preserve"> </w:t>
      </w:r>
      <w:r>
        <w:rPr>
          <w:b/>
          <w:color w:val="07098F"/>
          <w:sz w:val="24"/>
        </w:rPr>
        <w:t>systématiquement</w:t>
      </w:r>
      <w:r>
        <w:rPr>
          <w:b/>
          <w:color w:val="07098F"/>
          <w:spacing w:val="-10"/>
          <w:sz w:val="24"/>
        </w:rPr>
        <w:t xml:space="preserve"> </w:t>
      </w:r>
      <w:r>
        <w:rPr>
          <w:b/>
          <w:color w:val="07098F"/>
          <w:sz w:val="24"/>
        </w:rPr>
        <w:t>éliminés</w:t>
      </w:r>
      <w:r>
        <w:rPr>
          <w:b/>
          <w:color w:val="07098F"/>
          <w:spacing w:val="-10"/>
          <w:sz w:val="24"/>
        </w:rPr>
        <w:t xml:space="preserve"> </w:t>
      </w:r>
      <w:r>
        <w:rPr>
          <w:b/>
          <w:color w:val="07098F"/>
          <w:sz w:val="24"/>
        </w:rPr>
        <w:t>de</w:t>
      </w:r>
      <w:r>
        <w:rPr>
          <w:b/>
          <w:color w:val="07098F"/>
          <w:spacing w:val="-9"/>
          <w:sz w:val="24"/>
        </w:rPr>
        <w:t xml:space="preserve"> </w:t>
      </w:r>
      <w:r>
        <w:rPr>
          <w:b/>
          <w:color w:val="07098F"/>
          <w:sz w:val="24"/>
        </w:rPr>
        <w:t>la</w:t>
      </w:r>
      <w:r>
        <w:rPr>
          <w:b/>
          <w:color w:val="07098F"/>
          <w:spacing w:val="-8"/>
          <w:sz w:val="24"/>
        </w:rPr>
        <w:t xml:space="preserve"> </w:t>
      </w:r>
      <w:r>
        <w:rPr>
          <w:b/>
          <w:color w:val="07098F"/>
          <w:sz w:val="24"/>
        </w:rPr>
        <w:t>compétition.</w:t>
      </w:r>
    </w:p>
    <w:p w14:paraId="5A45A86C" w14:textId="77777777" w:rsidR="004310E6" w:rsidRDefault="004310E6">
      <w:pPr>
        <w:pStyle w:val="Corpsdetexte"/>
        <w:spacing w:before="33"/>
        <w:rPr>
          <w:b/>
          <w:sz w:val="24"/>
        </w:rPr>
      </w:pPr>
    </w:p>
    <w:p w14:paraId="5A45A86D" w14:textId="5048B713" w:rsidR="004310E6" w:rsidRDefault="00C62164">
      <w:pPr>
        <w:spacing w:before="1" w:line="268" w:lineRule="auto"/>
        <w:ind w:left="1416" w:right="1957"/>
        <w:jc w:val="both"/>
        <w:rPr>
          <w:sz w:val="24"/>
        </w:rPr>
      </w:pPr>
      <w:r>
        <w:rPr>
          <w:color w:val="07098F"/>
          <w:sz w:val="24"/>
        </w:rPr>
        <w:t xml:space="preserve">Une fois complété, le dossier doit </w:t>
      </w:r>
      <w:r>
        <w:rPr>
          <w:b/>
          <w:color w:val="07098F"/>
          <w:sz w:val="24"/>
        </w:rPr>
        <w:t xml:space="preserve">impérativement </w:t>
      </w:r>
      <w:r>
        <w:rPr>
          <w:color w:val="07098F"/>
          <w:sz w:val="24"/>
        </w:rPr>
        <w:t xml:space="preserve">être transmis de façon dématérialisée </w:t>
      </w:r>
      <w:r>
        <w:rPr>
          <w:b/>
          <w:color w:val="07098F"/>
          <w:sz w:val="24"/>
        </w:rPr>
        <w:t>à</w:t>
      </w:r>
      <w:r>
        <w:rPr>
          <w:b/>
          <w:color w:val="07098F"/>
          <w:spacing w:val="-4"/>
          <w:sz w:val="24"/>
        </w:rPr>
        <w:t xml:space="preserve"> </w:t>
      </w:r>
      <w:r>
        <w:rPr>
          <w:b/>
          <w:color w:val="07098F"/>
          <w:sz w:val="24"/>
        </w:rPr>
        <w:t>la</w:t>
      </w:r>
      <w:r>
        <w:rPr>
          <w:b/>
          <w:color w:val="07098F"/>
          <w:spacing w:val="-7"/>
          <w:sz w:val="24"/>
        </w:rPr>
        <w:t xml:space="preserve"> </w:t>
      </w:r>
      <w:r>
        <w:rPr>
          <w:b/>
          <w:color w:val="07098F"/>
          <w:sz w:val="24"/>
        </w:rPr>
        <w:t>CCI</w:t>
      </w:r>
      <w:r>
        <w:rPr>
          <w:color w:val="07098F"/>
          <w:sz w:val="24"/>
        </w:rPr>
        <w:t xml:space="preserve">, </w:t>
      </w:r>
      <w:r>
        <w:rPr>
          <w:b/>
          <w:color w:val="07098F"/>
          <w:sz w:val="24"/>
          <w:u w:val="single" w:color="07098F"/>
        </w:rPr>
        <w:t>au</w:t>
      </w:r>
      <w:r>
        <w:rPr>
          <w:b/>
          <w:color w:val="07098F"/>
          <w:spacing w:val="-4"/>
          <w:sz w:val="24"/>
          <w:u w:val="single" w:color="07098F"/>
        </w:rPr>
        <w:t xml:space="preserve"> </w:t>
      </w:r>
      <w:r>
        <w:rPr>
          <w:b/>
          <w:color w:val="07098F"/>
          <w:sz w:val="24"/>
          <w:u w:val="single" w:color="07098F"/>
        </w:rPr>
        <w:t>plus</w:t>
      </w:r>
      <w:r>
        <w:rPr>
          <w:b/>
          <w:color w:val="07098F"/>
          <w:spacing w:val="-7"/>
          <w:sz w:val="24"/>
          <w:u w:val="single" w:color="07098F"/>
        </w:rPr>
        <w:t xml:space="preserve"> </w:t>
      </w:r>
      <w:r>
        <w:rPr>
          <w:b/>
          <w:color w:val="07098F"/>
          <w:sz w:val="24"/>
          <w:u w:val="single" w:color="07098F"/>
        </w:rPr>
        <w:t>tard</w:t>
      </w:r>
      <w:r>
        <w:rPr>
          <w:b/>
          <w:color w:val="07098F"/>
          <w:spacing w:val="-4"/>
          <w:sz w:val="24"/>
          <w:u w:val="single" w:color="07098F"/>
        </w:rPr>
        <w:t xml:space="preserve"> </w:t>
      </w:r>
      <w:r>
        <w:rPr>
          <w:b/>
          <w:color w:val="07098F"/>
          <w:sz w:val="24"/>
          <w:u w:val="single" w:color="07098F"/>
        </w:rPr>
        <w:t>le</w:t>
      </w:r>
      <w:r>
        <w:rPr>
          <w:b/>
          <w:color w:val="07098F"/>
          <w:spacing w:val="-3"/>
          <w:sz w:val="24"/>
          <w:u w:val="single" w:color="07098F"/>
        </w:rPr>
        <w:t xml:space="preserve"> </w:t>
      </w:r>
      <w:r w:rsidR="00A2621A">
        <w:rPr>
          <w:b/>
          <w:color w:val="07098F"/>
          <w:spacing w:val="-3"/>
          <w:sz w:val="24"/>
          <w:u w:val="single" w:color="07098F"/>
        </w:rPr>
        <w:t>1</w:t>
      </w:r>
      <w:r w:rsidR="00F853AC">
        <w:rPr>
          <w:b/>
          <w:color w:val="07098F"/>
          <w:spacing w:val="-3"/>
          <w:sz w:val="24"/>
          <w:u w:val="single" w:color="07098F"/>
        </w:rPr>
        <w:t>3</w:t>
      </w:r>
      <w:r w:rsidR="00A2621A">
        <w:rPr>
          <w:b/>
          <w:color w:val="07098F"/>
          <w:spacing w:val="-3"/>
          <w:sz w:val="24"/>
          <w:u w:val="single" w:color="07098F"/>
        </w:rPr>
        <w:t xml:space="preserve"> janvier 2026</w:t>
      </w:r>
      <w:r>
        <w:rPr>
          <w:color w:val="07098F"/>
          <w:sz w:val="24"/>
        </w:rPr>
        <w:t>.</w:t>
      </w:r>
    </w:p>
    <w:p w14:paraId="5A45A86E" w14:textId="77777777" w:rsidR="004310E6" w:rsidRDefault="004310E6">
      <w:pPr>
        <w:pStyle w:val="Corpsdetexte"/>
        <w:spacing w:before="77"/>
        <w:rPr>
          <w:sz w:val="24"/>
        </w:rPr>
      </w:pPr>
    </w:p>
    <w:p w14:paraId="5A45A86F" w14:textId="77777777" w:rsidR="004310E6" w:rsidRDefault="00C62164">
      <w:pPr>
        <w:tabs>
          <w:tab w:val="left" w:pos="9131"/>
        </w:tabs>
        <w:ind w:left="749"/>
        <w:jc w:val="center"/>
        <w:rPr>
          <w:b/>
          <w:sz w:val="40"/>
        </w:rPr>
      </w:pPr>
      <w:r>
        <w:rPr>
          <w:b/>
          <w:color w:val="FFFFFF"/>
          <w:spacing w:val="-6"/>
          <w:sz w:val="40"/>
          <w:u w:val="single" w:color="FFFFFF"/>
          <w:shd w:val="clear" w:color="auto" w:fill="FF0063"/>
        </w:rPr>
        <w:t>Les</w:t>
      </w:r>
      <w:r>
        <w:rPr>
          <w:b/>
          <w:color w:val="FFFFFF"/>
          <w:spacing w:val="-21"/>
          <w:sz w:val="40"/>
          <w:u w:val="single" w:color="FFFFFF"/>
          <w:shd w:val="clear" w:color="auto" w:fill="FF0063"/>
        </w:rPr>
        <w:t xml:space="preserve"> </w:t>
      </w:r>
      <w:r>
        <w:rPr>
          <w:b/>
          <w:color w:val="FFFFFF"/>
          <w:spacing w:val="-6"/>
          <w:sz w:val="40"/>
          <w:u w:val="single" w:color="FFFFFF"/>
          <w:shd w:val="clear" w:color="auto" w:fill="FF0063"/>
        </w:rPr>
        <w:t>prix</w:t>
      </w:r>
      <w:r>
        <w:rPr>
          <w:b/>
          <w:color w:val="FFFFFF"/>
          <w:spacing w:val="-18"/>
          <w:sz w:val="40"/>
          <w:u w:val="single" w:color="FFFFFF"/>
          <w:shd w:val="clear" w:color="auto" w:fill="FF0063"/>
        </w:rPr>
        <w:t xml:space="preserve"> </w:t>
      </w:r>
      <w:r>
        <w:rPr>
          <w:b/>
          <w:color w:val="FFFFFF"/>
          <w:spacing w:val="-6"/>
          <w:sz w:val="40"/>
          <w:u w:val="single" w:color="FFFFFF"/>
          <w:shd w:val="clear" w:color="auto" w:fill="FF0063"/>
        </w:rPr>
        <w:t>de</w:t>
      </w:r>
      <w:r>
        <w:rPr>
          <w:b/>
          <w:color w:val="FFFFFF"/>
          <w:spacing w:val="-24"/>
          <w:sz w:val="40"/>
          <w:u w:val="single" w:color="FFFFFF"/>
          <w:shd w:val="clear" w:color="auto" w:fill="FF0063"/>
        </w:rPr>
        <w:t xml:space="preserve"> </w:t>
      </w:r>
      <w:r>
        <w:rPr>
          <w:b/>
          <w:color w:val="FFFFFF"/>
          <w:spacing w:val="-6"/>
          <w:sz w:val="40"/>
          <w:u w:val="single" w:color="FFFFFF"/>
          <w:shd w:val="clear" w:color="auto" w:fill="FF0063"/>
        </w:rPr>
        <w:t>la</w:t>
      </w:r>
      <w:r>
        <w:rPr>
          <w:b/>
          <w:color w:val="FFFFFF"/>
          <w:spacing w:val="-22"/>
          <w:sz w:val="40"/>
          <w:u w:val="single" w:color="FFFFFF"/>
          <w:shd w:val="clear" w:color="auto" w:fill="FF0063"/>
        </w:rPr>
        <w:t xml:space="preserve"> </w:t>
      </w:r>
      <w:r>
        <w:rPr>
          <w:b/>
          <w:color w:val="FFFFFF"/>
          <w:spacing w:val="-6"/>
          <w:sz w:val="40"/>
          <w:u w:val="single" w:color="FFFFFF"/>
          <w:shd w:val="clear" w:color="auto" w:fill="FF0063"/>
        </w:rPr>
        <w:t>catégorie</w:t>
      </w:r>
      <w:r>
        <w:rPr>
          <w:b/>
          <w:color w:val="FFFFFF"/>
          <w:spacing w:val="-25"/>
          <w:sz w:val="40"/>
          <w:u w:val="single" w:color="FFFFFF"/>
          <w:shd w:val="clear" w:color="auto" w:fill="FF0063"/>
        </w:rPr>
        <w:t xml:space="preserve"> </w:t>
      </w:r>
      <w:r>
        <w:rPr>
          <w:b/>
          <w:color w:val="FFFFFF"/>
          <w:spacing w:val="-6"/>
          <w:sz w:val="40"/>
          <w:u w:val="single" w:color="FFFFFF"/>
          <w:shd w:val="clear" w:color="auto" w:fill="FF0063"/>
        </w:rPr>
        <w:t>Commerçants</w:t>
      </w:r>
      <w:r>
        <w:rPr>
          <w:b/>
          <w:color w:val="FFFFFF"/>
          <w:sz w:val="40"/>
          <w:u w:val="single" w:color="FFFFFF"/>
          <w:shd w:val="clear" w:color="auto" w:fill="FF0063"/>
        </w:rPr>
        <w:tab/>
      </w:r>
    </w:p>
    <w:p w14:paraId="5A45A870" w14:textId="77777777" w:rsidR="004310E6" w:rsidRDefault="004310E6">
      <w:pPr>
        <w:pStyle w:val="Corpsdetexte"/>
        <w:spacing w:before="165"/>
        <w:rPr>
          <w:b/>
        </w:rPr>
      </w:pPr>
    </w:p>
    <w:p w14:paraId="5A45A871" w14:textId="77777777" w:rsidR="004310E6" w:rsidRDefault="00C62164">
      <w:pPr>
        <w:ind w:left="1416"/>
        <w:rPr>
          <w:b/>
        </w:rPr>
      </w:pPr>
      <w:r>
        <w:rPr>
          <w:b/>
          <w:color w:val="07098F"/>
          <w:spacing w:val="-2"/>
        </w:rPr>
        <w:t>Le</w:t>
      </w:r>
      <w:r>
        <w:rPr>
          <w:b/>
          <w:color w:val="07098F"/>
          <w:spacing w:val="-14"/>
        </w:rPr>
        <w:t xml:space="preserve"> </w:t>
      </w:r>
      <w:r>
        <w:rPr>
          <w:b/>
          <w:color w:val="07098F"/>
          <w:spacing w:val="-2"/>
        </w:rPr>
        <w:t>candidat</w:t>
      </w:r>
      <w:r>
        <w:rPr>
          <w:b/>
          <w:color w:val="07098F"/>
          <w:spacing w:val="-15"/>
        </w:rPr>
        <w:t xml:space="preserve"> </w:t>
      </w:r>
      <w:r>
        <w:rPr>
          <w:b/>
          <w:color w:val="07098F"/>
          <w:spacing w:val="-2"/>
        </w:rPr>
        <w:t>devra</w:t>
      </w:r>
      <w:r>
        <w:rPr>
          <w:b/>
          <w:color w:val="07098F"/>
          <w:spacing w:val="-16"/>
        </w:rPr>
        <w:t xml:space="preserve"> </w:t>
      </w:r>
      <w:r>
        <w:rPr>
          <w:b/>
          <w:color w:val="07098F"/>
          <w:spacing w:val="-2"/>
        </w:rPr>
        <w:t>concourir</w:t>
      </w:r>
      <w:r>
        <w:rPr>
          <w:b/>
          <w:color w:val="07098F"/>
          <w:spacing w:val="-14"/>
        </w:rPr>
        <w:t xml:space="preserve"> </w:t>
      </w:r>
      <w:r>
        <w:rPr>
          <w:b/>
          <w:color w:val="07098F"/>
          <w:spacing w:val="-2"/>
        </w:rPr>
        <w:t>dans</w:t>
      </w:r>
      <w:r>
        <w:rPr>
          <w:b/>
          <w:color w:val="07098F"/>
          <w:spacing w:val="-17"/>
        </w:rPr>
        <w:t xml:space="preserve"> </w:t>
      </w:r>
      <w:r>
        <w:rPr>
          <w:b/>
          <w:color w:val="07098F"/>
          <w:spacing w:val="-2"/>
          <w:u w:val="single" w:color="07098F"/>
        </w:rPr>
        <w:t>une</w:t>
      </w:r>
      <w:r>
        <w:rPr>
          <w:b/>
          <w:color w:val="07098F"/>
          <w:spacing w:val="-16"/>
        </w:rPr>
        <w:t xml:space="preserve"> </w:t>
      </w:r>
      <w:r>
        <w:rPr>
          <w:b/>
          <w:color w:val="07098F"/>
          <w:spacing w:val="-2"/>
        </w:rPr>
        <w:t>des</w:t>
      </w:r>
      <w:r>
        <w:rPr>
          <w:b/>
          <w:color w:val="07098F"/>
          <w:spacing w:val="-18"/>
        </w:rPr>
        <w:t xml:space="preserve"> </w:t>
      </w:r>
      <w:r>
        <w:rPr>
          <w:b/>
          <w:color w:val="07098F"/>
          <w:spacing w:val="-2"/>
        </w:rPr>
        <w:t>thématiques</w:t>
      </w:r>
      <w:r>
        <w:rPr>
          <w:b/>
          <w:color w:val="07098F"/>
          <w:spacing w:val="-14"/>
        </w:rPr>
        <w:t xml:space="preserve"> </w:t>
      </w:r>
      <w:r>
        <w:rPr>
          <w:b/>
          <w:color w:val="07098F"/>
          <w:spacing w:val="-2"/>
        </w:rPr>
        <w:t>suivantes</w:t>
      </w:r>
      <w:r>
        <w:rPr>
          <w:b/>
          <w:color w:val="07098F"/>
          <w:spacing w:val="-13"/>
        </w:rPr>
        <w:t xml:space="preserve"> </w:t>
      </w:r>
      <w:r>
        <w:rPr>
          <w:b/>
          <w:color w:val="07098F"/>
          <w:spacing w:val="-10"/>
        </w:rPr>
        <w:t>:</w:t>
      </w:r>
    </w:p>
    <w:p w14:paraId="5A45A872" w14:textId="77777777" w:rsidR="004310E6" w:rsidRDefault="004310E6">
      <w:pPr>
        <w:pStyle w:val="Corpsdetexte"/>
        <w:spacing w:before="59"/>
        <w:rPr>
          <w:b/>
        </w:rPr>
      </w:pPr>
    </w:p>
    <w:p w14:paraId="5A45A873" w14:textId="77777777" w:rsidR="004310E6" w:rsidRDefault="00C62164">
      <w:pPr>
        <w:pStyle w:val="Titre2"/>
        <w:tabs>
          <w:tab w:val="left" w:pos="9132"/>
        </w:tabs>
        <w:ind w:left="389" w:right="0"/>
        <w:jc w:val="center"/>
      </w:pPr>
      <w:r>
        <w:rPr>
          <w:color w:val="FFFFFF"/>
          <w:spacing w:val="-6"/>
          <w:shd w:val="clear" w:color="auto" w:fill="373BF5"/>
        </w:rPr>
        <w:t>PRIX</w:t>
      </w:r>
      <w:r>
        <w:rPr>
          <w:color w:val="FFFFFF"/>
          <w:spacing w:val="-17"/>
          <w:shd w:val="clear" w:color="auto" w:fill="373BF5"/>
        </w:rPr>
        <w:t xml:space="preserve"> </w:t>
      </w:r>
      <w:r>
        <w:rPr>
          <w:color w:val="FFFFFF"/>
          <w:spacing w:val="-6"/>
          <w:shd w:val="clear" w:color="auto" w:fill="373BF5"/>
        </w:rPr>
        <w:t>ENTREPRENEURIAT</w:t>
      </w:r>
      <w:r>
        <w:rPr>
          <w:color w:val="FFFFFF"/>
          <w:spacing w:val="-15"/>
          <w:shd w:val="clear" w:color="auto" w:fill="373BF5"/>
        </w:rPr>
        <w:t xml:space="preserve"> </w:t>
      </w:r>
      <w:r>
        <w:rPr>
          <w:color w:val="FFFFFF"/>
          <w:spacing w:val="-6"/>
          <w:shd w:val="clear" w:color="auto" w:fill="373BF5"/>
        </w:rPr>
        <w:t>–</w:t>
      </w:r>
      <w:r>
        <w:rPr>
          <w:color w:val="FFFFFF"/>
          <w:spacing w:val="-16"/>
          <w:shd w:val="clear" w:color="auto" w:fill="373BF5"/>
        </w:rPr>
        <w:t xml:space="preserve"> </w:t>
      </w:r>
      <w:r>
        <w:rPr>
          <w:color w:val="FFFFFF"/>
          <w:spacing w:val="-6"/>
          <w:shd w:val="clear" w:color="auto" w:fill="373BF5"/>
        </w:rPr>
        <w:t>Commerce</w:t>
      </w:r>
      <w:r>
        <w:rPr>
          <w:color w:val="FFFFFF"/>
          <w:spacing w:val="-19"/>
          <w:shd w:val="clear" w:color="auto" w:fill="373BF5"/>
        </w:rPr>
        <w:t xml:space="preserve"> </w:t>
      </w:r>
      <w:r>
        <w:rPr>
          <w:color w:val="FFFFFF"/>
          <w:spacing w:val="-6"/>
          <w:shd w:val="clear" w:color="auto" w:fill="373BF5"/>
        </w:rPr>
        <w:t>entreprenant</w:t>
      </w:r>
      <w:r>
        <w:rPr>
          <w:color w:val="FFFFFF"/>
          <w:shd w:val="clear" w:color="auto" w:fill="373BF5"/>
        </w:rPr>
        <w:tab/>
      </w:r>
    </w:p>
    <w:p w14:paraId="5A45A874" w14:textId="77777777" w:rsidR="004310E6" w:rsidRDefault="00C62164">
      <w:pPr>
        <w:spacing w:before="322" w:line="268" w:lineRule="auto"/>
        <w:ind w:left="1416" w:right="1316"/>
      </w:pPr>
      <w:r>
        <w:rPr>
          <w:b/>
          <w:color w:val="07098F"/>
        </w:rPr>
        <w:t>Récompense</w:t>
      </w:r>
      <w:r>
        <w:rPr>
          <w:b/>
          <w:color w:val="07098F"/>
          <w:spacing w:val="-17"/>
        </w:rPr>
        <w:t xml:space="preserve"> </w:t>
      </w:r>
      <w:r>
        <w:rPr>
          <w:b/>
          <w:color w:val="07098F"/>
        </w:rPr>
        <w:t>les</w:t>
      </w:r>
      <w:r>
        <w:rPr>
          <w:b/>
          <w:color w:val="07098F"/>
          <w:spacing w:val="-17"/>
        </w:rPr>
        <w:t xml:space="preserve"> </w:t>
      </w:r>
      <w:r>
        <w:rPr>
          <w:b/>
          <w:color w:val="07098F"/>
        </w:rPr>
        <w:t>commerces</w:t>
      </w:r>
      <w:r>
        <w:rPr>
          <w:b/>
          <w:color w:val="07098F"/>
          <w:spacing w:val="-16"/>
        </w:rPr>
        <w:t xml:space="preserve"> </w:t>
      </w:r>
      <w:r>
        <w:rPr>
          <w:b/>
          <w:color w:val="07098F"/>
        </w:rPr>
        <w:t>offrant</w:t>
      </w:r>
      <w:r>
        <w:rPr>
          <w:b/>
          <w:color w:val="07098F"/>
          <w:spacing w:val="-17"/>
        </w:rPr>
        <w:t xml:space="preserve"> </w:t>
      </w:r>
      <w:r>
        <w:rPr>
          <w:b/>
          <w:color w:val="07098F"/>
        </w:rPr>
        <w:t>de</w:t>
      </w:r>
      <w:r>
        <w:rPr>
          <w:b/>
          <w:color w:val="07098F"/>
          <w:spacing w:val="-16"/>
        </w:rPr>
        <w:t xml:space="preserve"> </w:t>
      </w:r>
      <w:r>
        <w:rPr>
          <w:b/>
          <w:color w:val="07098F"/>
        </w:rPr>
        <w:t>belles</w:t>
      </w:r>
      <w:r>
        <w:rPr>
          <w:b/>
          <w:color w:val="07098F"/>
          <w:spacing w:val="-17"/>
        </w:rPr>
        <w:t xml:space="preserve"> </w:t>
      </w:r>
      <w:r>
        <w:rPr>
          <w:b/>
          <w:color w:val="07098F"/>
        </w:rPr>
        <w:t>perspectives</w:t>
      </w:r>
      <w:r>
        <w:rPr>
          <w:b/>
          <w:color w:val="07098F"/>
          <w:spacing w:val="-16"/>
        </w:rPr>
        <w:t xml:space="preserve"> </w:t>
      </w:r>
      <w:r>
        <w:rPr>
          <w:b/>
          <w:color w:val="07098F"/>
        </w:rPr>
        <w:t>de</w:t>
      </w:r>
      <w:r>
        <w:rPr>
          <w:b/>
          <w:color w:val="07098F"/>
          <w:spacing w:val="-17"/>
        </w:rPr>
        <w:t xml:space="preserve"> </w:t>
      </w:r>
      <w:r>
        <w:rPr>
          <w:b/>
          <w:color w:val="07098F"/>
        </w:rPr>
        <w:t>croissance</w:t>
      </w:r>
      <w:r>
        <w:rPr>
          <w:color w:val="07098F"/>
        </w:rPr>
        <w:t>,</w:t>
      </w:r>
      <w:r>
        <w:rPr>
          <w:color w:val="07098F"/>
          <w:spacing w:val="-13"/>
        </w:rPr>
        <w:t xml:space="preserve"> </w:t>
      </w:r>
      <w:r>
        <w:rPr>
          <w:color w:val="07098F"/>
        </w:rPr>
        <w:t>que</w:t>
      </w:r>
      <w:r>
        <w:rPr>
          <w:color w:val="07098F"/>
          <w:spacing w:val="-13"/>
        </w:rPr>
        <w:t xml:space="preserve"> </w:t>
      </w:r>
      <w:r>
        <w:rPr>
          <w:color w:val="07098F"/>
        </w:rPr>
        <w:t>ce</w:t>
      </w:r>
      <w:r>
        <w:rPr>
          <w:color w:val="07098F"/>
          <w:spacing w:val="-13"/>
        </w:rPr>
        <w:t xml:space="preserve"> </w:t>
      </w:r>
      <w:r>
        <w:rPr>
          <w:color w:val="07098F"/>
        </w:rPr>
        <w:t>soit</w:t>
      </w:r>
      <w:r>
        <w:rPr>
          <w:color w:val="07098F"/>
          <w:spacing w:val="-13"/>
        </w:rPr>
        <w:t xml:space="preserve"> </w:t>
      </w:r>
      <w:r>
        <w:rPr>
          <w:color w:val="07098F"/>
        </w:rPr>
        <w:t xml:space="preserve">dans </w:t>
      </w:r>
      <w:r>
        <w:rPr>
          <w:color w:val="07098F"/>
          <w:spacing w:val="-2"/>
        </w:rPr>
        <w:t>le</w:t>
      </w:r>
      <w:r>
        <w:rPr>
          <w:color w:val="07098F"/>
          <w:spacing w:val="-17"/>
        </w:rPr>
        <w:t xml:space="preserve"> </w:t>
      </w:r>
      <w:r>
        <w:rPr>
          <w:color w:val="07098F"/>
          <w:spacing w:val="-2"/>
        </w:rPr>
        <w:t>cadre</w:t>
      </w:r>
      <w:r>
        <w:rPr>
          <w:color w:val="07098F"/>
          <w:spacing w:val="-16"/>
        </w:rPr>
        <w:t xml:space="preserve"> </w:t>
      </w:r>
      <w:r>
        <w:rPr>
          <w:color w:val="07098F"/>
          <w:spacing w:val="-2"/>
        </w:rPr>
        <w:t>d’une</w:t>
      </w:r>
      <w:r>
        <w:rPr>
          <w:color w:val="07098F"/>
          <w:spacing w:val="-16"/>
        </w:rPr>
        <w:t xml:space="preserve"> </w:t>
      </w:r>
      <w:r>
        <w:rPr>
          <w:color w:val="07098F"/>
          <w:spacing w:val="-2"/>
        </w:rPr>
        <w:t>création,</w:t>
      </w:r>
      <w:r>
        <w:rPr>
          <w:color w:val="07098F"/>
          <w:spacing w:val="-18"/>
        </w:rPr>
        <w:t xml:space="preserve"> </w:t>
      </w:r>
      <w:r>
        <w:rPr>
          <w:color w:val="07098F"/>
          <w:spacing w:val="-2"/>
        </w:rPr>
        <w:t>d’une</w:t>
      </w:r>
      <w:r>
        <w:rPr>
          <w:color w:val="07098F"/>
          <w:spacing w:val="-16"/>
        </w:rPr>
        <w:t xml:space="preserve"> </w:t>
      </w:r>
      <w:r>
        <w:rPr>
          <w:color w:val="07098F"/>
          <w:spacing w:val="-2"/>
        </w:rPr>
        <w:t>«</w:t>
      </w:r>
      <w:r>
        <w:rPr>
          <w:color w:val="07098F"/>
          <w:spacing w:val="2"/>
        </w:rPr>
        <w:t xml:space="preserve"> </w:t>
      </w:r>
      <w:r>
        <w:rPr>
          <w:color w:val="07098F"/>
          <w:spacing w:val="-2"/>
        </w:rPr>
        <w:t>jeune</w:t>
      </w:r>
      <w:r>
        <w:rPr>
          <w:color w:val="07098F"/>
          <w:spacing w:val="-16"/>
        </w:rPr>
        <w:t xml:space="preserve"> </w:t>
      </w:r>
      <w:r>
        <w:rPr>
          <w:color w:val="07098F"/>
          <w:spacing w:val="-2"/>
        </w:rPr>
        <w:t>pousse</w:t>
      </w:r>
      <w:r>
        <w:rPr>
          <w:color w:val="07098F"/>
          <w:spacing w:val="2"/>
        </w:rPr>
        <w:t xml:space="preserve"> </w:t>
      </w:r>
      <w:r>
        <w:rPr>
          <w:color w:val="07098F"/>
          <w:spacing w:val="-2"/>
        </w:rPr>
        <w:t>»,</w:t>
      </w:r>
      <w:r>
        <w:rPr>
          <w:color w:val="07098F"/>
          <w:spacing w:val="-16"/>
        </w:rPr>
        <w:t xml:space="preserve"> </w:t>
      </w:r>
      <w:r>
        <w:rPr>
          <w:color w:val="07098F"/>
          <w:spacing w:val="-2"/>
        </w:rPr>
        <w:t>d’une</w:t>
      </w:r>
      <w:r>
        <w:rPr>
          <w:color w:val="07098F"/>
          <w:spacing w:val="-16"/>
        </w:rPr>
        <w:t xml:space="preserve"> </w:t>
      </w:r>
      <w:r>
        <w:rPr>
          <w:color w:val="07098F"/>
          <w:spacing w:val="-2"/>
        </w:rPr>
        <w:t>reprise,</w:t>
      </w:r>
      <w:r>
        <w:rPr>
          <w:color w:val="07098F"/>
          <w:spacing w:val="-16"/>
        </w:rPr>
        <w:t xml:space="preserve"> </w:t>
      </w:r>
      <w:r>
        <w:rPr>
          <w:color w:val="07098F"/>
          <w:spacing w:val="-2"/>
        </w:rPr>
        <w:t>d’un</w:t>
      </w:r>
      <w:r>
        <w:rPr>
          <w:color w:val="07098F"/>
          <w:spacing w:val="-15"/>
        </w:rPr>
        <w:t xml:space="preserve"> </w:t>
      </w:r>
      <w:r>
        <w:rPr>
          <w:color w:val="07098F"/>
          <w:spacing w:val="-2"/>
        </w:rPr>
        <w:t>nouveau</w:t>
      </w:r>
      <w:r>
        <w:rPr>
          <w:color w:val="07098F"/>
          <w:spacing w:val="-15"/>
        </w:rPr>
        <w:t xml:space="preserve"> </w:t>
      </w:r>
      <w:r>
        <w:rPr>
          <w:color w:val="07098F"/>
          <w:spacing w:val="-2"/>
        </w:rPr>
        <w:t>développement</w:t>
      </w:r>
    </w:p>
    <w:p w14:paraId="5A45A875" w14:textId="77777777" w:rsidR="004310E6" w:rsidRDefault="004310E6">
      <w:pPr>
        <w:spacing w:line="268" w:lineRule="auto"/>
        <w:sectPr w:rsidR="004310E6">
          <w:pgSz w:w="11910" w:h="16840"/>
          <w:pgMar w:top="320" w:right="0" w:bottom="1740" w:left="0" w:header="0" w:footer="1172" w:gutter="0"/>
          <w:cols w:space="720"/>
        </w:sectPr>
      </w:pPr>
    </w:p>
    <w:p w14:paraId="5A45A876" w14:textId="77777777" w:rsidR="004310E6" w:rsidRDefault="00C62164">
      <w:pPr>
        <w:pStyle w:val="Corpsdetexte"/>
        <w:spacing w:before="53"/>
        <w:rPr>
          <w:sz w:val="28"/>
        </w:rPr>
      </w:pPr>
      <w:r>
        <w:rPr>
          <w:noProof/>
          <w:sz w:val="28"/>
        </w:rPr>
        <w:lastRenderedPageBreak/>
        <mc:AlternateContent>
          <mc:Choice Requires="wps">
            <w:drawing>
              <wp:anchor distT="0" distB="0" distL="0" distR="0" simplePos="0" relativeHeight="251659264" behindDoc="1" locked="0" layoutInCell="1" allowOverlap="1" wp14:anchorId="5A45A914" wp14:editId="5A45A915">
                <wp:simplePos x="0" y="0"/>
                <wp:positionH relativeFrom="page">
                  <wp:posOffset>97155</wp:posOffset>
                </wp:positionH>
                <wp:positionV relativeFrom="page">
                  <wp:posOffset>9315703</wp:posOffset>
                </wp:positionV>
                <wp:extent cx="1257300" cy="1143000"/>
                <wp:effectExtent l="0" t="0" r="0" b="0"/>
                <wp:wrapNone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57300" cy="1143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57300" h="1143000">
                              <a:moveTo>
                                <a:pt x="1257300" y="1046480"/>
                              </a:moveTo>
                              <a:lnTo>
                                <a:pt x="95885" y="1046480"/>
                              </a:lnTo>
                              <a:lnTo>
                                <a:pt x="95885" y="0"/>
                              </a:lnTo>
                              <a:lnTo>
                                <a:pt x="0" y="0"/>
                              </a:lnTo>
                              <a:lnTo>
                                <a:pt x="0" y="1046480"/>
                              </a:lnTo>
                              <a:lnTo>
                                <a:pt x="0" y="1143000"/>
                              </a:lnTo>
                              <a:lnTo>
                                <a:pt x="1257300" y="1143000"/>
                              </a:lnTo>
                              <a:lnTo>
                                <a:pt x="1257300" y="104648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73B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B0EB13" id="Graphic 26" o:spid="_x0000_s1026" style="position:absolute;margin-left:7.65pt;margin-top:733.5pt;width:99pt;height:90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57300,1143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" path="m1257300,1046480r-1161415,l95885,,,,,1046480r,96520l1257300,1143000r,-96520xe" fillcolor="#373bf5" stroked="f">
                <v:path arrowok="t"/>
                <w10:wrap anchorx="page" anchory="page"/>
              </v:shape>
            </w:pict>
          </mc:Fallback>
        </mc:AlternateContent>
      </w:r>
    </w:p>
    <w:p w14:paraId="5A45A877" w14:textId="77777777" w:rsidR="004310E6" w:rsidRDefault="00C62164">
      <w:pPr>
        <w:pStyle w:val="Titre2"/>
      </w:pPr>
      <w:r>
        <w:rPr>
          <w:noProof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5A45A916" wp14:editId="5A45A917">
                <wp:simplePos x="0" y="0"/>
                <wp:positionH relativeFrom="page">
                  <wp:posOffset>6193155</wp:posOffset>
                </wp:positionH>
                <wp:positionV relativeFrom="paragraph">
                  <wp:posOffset>5005</wp:posOffset>
                </wp:positionV>
                <wp:extent cx="1257300" cy="2806700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57300" cy="2806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57300" h="2806700">
                              <a:moveTo>
                                <a:pt x="1257300" y="0"/>
                              </a:moveTo>
                              <a:lnTo>
                                <a:pt x="0" y="0"/>
                              </a:lnTo>
                              <a:lnTo>
                                <a:pt x="0" y="105410"/>
                              </a:lnTo>
                              <a:lnTo>
                                <a:pt x="1151763" y="105410"/>
                              </a:lnTo>
                              <a:lnTo>
                                <a:pt x="1151763" y="2806700"/>
                              </a:lnTo>
                              <a:lnTo>
                                <a:pt x="1257300" y="2806700"/>
                              </a:lnTo>
                              <a:lnTo>
                                <a:pt x="1257300" y="105410"/>
                              </a:lnTo>
                              <a:lnTo>
                                <a:pt x="12573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73B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B3CE34" id="Graphic 27" o:spid="_x0000_s1026" style="position:absolute;margin-left:487.65pt;margin-top:.4pt;width:99pt;height:22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57300,2806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" path="m1257300,l,,,105410r1151763,l1151763,2806700r105537,l1257300,105410,1257300,xe" fillcolor="#373bf5" stroked="f">
                <v:path arrowok="t"/>
                <w10:wrap anchorx="page"/>
              </v:shape>
            </w:pict>
          </mc:Fallback>
        </mc:AlternateContent>
      </w:r>
      <w:r>
        <w:rPr>
          <w:color w:val="FFFFFF"/>
          <w:spacing w:val="-2"/>
          <w:highlight w:val="blue"/>
        </w:rPr>
        <w:t>Règlement</w:t>
      </w:r>
    </w:p>
    <w:p w14:paraId="5A45A878" w14:textId="77777777" w:rsidR="004310E6" w:rsidRDefault="004310E6">
      <w:pPr>
        <w:pStyle w:val="Corpsdetexte"/>
        <w:spacing w:before="128"/>
        <w:rPr>
          <w:b/>
        </w:rPr>
      </w:pPr>
    </w:p>
    <w:p w14:paraId="5A45A879" w14:textId="77777777" w:rsidR="004310E6" w:rsidRDefault="00C62164">
      <w:pPr>
        <w:pStyle w:val="Corpsdetexte"/>
        <w:spacing w:line="268" w:lineRule="auto"/>
        <w:ind w:left="1416" w:right="1415"/>
        <w:jc w:val="both"/>
      </w:pPr>
      <w:proofErr w:type="gramStart"/>
      <w:r>
        <w:rPr>
          <w:color w:val="07098F"/>
        </w:rPr>
        <w:t>commercial</w:t>
      </w:r>
      <w:proofErr w:type="gramEnd"/>
      <w:r>
        <w:rPr>
          <w:color w:val="07098F"/>
        </w:rPr>
        <w:t xml:space="preserve">, ... Pour ce prix les entreprises candidates peuvent avoir moins de deux ans </w:t>
      </w:r>
      <w:r>
        <w:rPr>
          <w:color w:val="07098F"/>
          <w:spacing w:val="-2"/>
        </w:rPr>
        <w:t>d’existence.</w:t>
      </w:r>
    </w:p>
    <w:p w14:paraId="5A45A87A" w14:textId="77777777" w:rsidR="004310E6" w:rsidRDefault="004310E6">
      <w:pPr>
        <w:pStyle w:val="Corpsdetexte"/>
        <w:spacing w:before="29"/>
      </w:pPr>
    </w:p>
    <w:p w14:paraId="5A45A87B" w14:textId="77777777" w:rsidR="004310E6" w:rsidRDefault="00C62164">
      <w:pPr>
        <w:pStyle w:val="Titre2"/>
        <w:tabs>
          <w:tab w:val="left" w:pos="9132"/>
        </w:tabs>
        <w:ind w:left="389" w:right="0"/>
        <w:jc w:val="center"/>
      </w:pPr>
      <w:r>
        <w:rPr>
          <w:color w:val="FFFFFF"/>
          <w:spacing w:val="-6"/>
          <w:shd w:val="clear" w:color="auto" w:fill="373BF5"/>
        </w:rPr>
        <w:t>PRIX</w:t>
      </w:r>
      <w:r>
        <w:rPr>
          <w:color w:val="FFFFFF"/>
          <w:spacing w:val="-12"/>
          <w:shd w:val="clear" w:color="auto" w:fill="373BF5"/>
        </w:rPr>
        <w:t xml:space="preserve"> </w:t>
      </w:r>
      <w:r>
        <w:rPr>
          <w:color w:val="FFFFFF"/>
          <w:spacing w:val="-6"/>
          <w:shd w:val="clear" w:color="auto" w:fill="373BF5"/>
        </w:rPr>
        <w:t>INNOVATION</w:t>
      </w:r>
      <w:r>
        <w:rPr>
          <w:color w:val="FFFFFF"/>
          <w:spacing w:val="-11"/>
          <w:shd w:val="clear" w:color="auto" w:fill="373BF5"/>
        </w:rPr>
        <w:t xml:space="preserve"> </w:t>
      </w:r>
      <w:r>
        <w:rPr>
          <w:color w:val="FFFFFF"/>
          <w:spacing w:val="-6"/>
          <w:shd w:val="clear" w:color="auto" w:fill="373BF5"/>
        </w:rPr>
        <w:t>–</w:t>
      </w:r>
      <w:r>
        <w:rPr>
          <w:color w:val="FFFFFF"/>
          <w:spacing w:val="-14"/>
          <w:shd w:val="clear" w:color="auto" w:fill="373BF5"/>
        </w:rPr>
        <w:t xml:space="preserve"> </w:t>
      </w:r>
      <w:r>
        <w:rPr>
          <w:color w:val="FFFFFF"/>
          <w:spacing w:val="-6"/>
          <w:shd w:val="clear" w:color="auto" w:fill="373BF5"/>
        </w:rPr>
        <w:t>Commerce</w:t>
      </w:r>
      <w:r>
        <w:rPr>
          <w:color w:val="FFFFFF"/>
          <w:spacing w:val="-10"/>
          <w:shd w:val="clear" w:color="auto" w:fill="373BF5"/>
        </w:rPr>
        <w:t xml:space="preserve"> </w:t>
      </w:r>
      <w:r>
        <w:rPr>
          <w:color w:val="FFFFFF"/>
          <w:spacing w:val="-6"/>
          <w:shd w:val="clear" w:color="auto" w:fill="373BF5"/>
        </w:rPr>
        <w:t>innovant</w:t>
      </w:r>
      <w:r>
        <w:rPr>
          <w:color w:val="FFFFFF"/>
          <w:shd w:val="clear" w:color="auto" w:fill="373BF5"/>
        </w:rPr>
        <w:tab/>
      </w:r>
    </w:p>
    <w:p w14:paraId="5A45A87C" w14:textId="77777777" w:rsidR="004310E6" w:rsidRDefault="00C62164">
      <w:pPr>
        <w:pStyle w:val="Corpsdetexte"/>
        <w:spacing w:before="321" w:line="268" w:lineRule="auto"/>
        <w:ind w:left="1416" w:right="1412"/>
        <w:jc w:val="both"/>
      </w:pPr>
      <w:r>
        <w:rPr>
          <w:color w:val="07098F"/>
        </w:rPr>
        <w:t>Récompense les commerces proposant des techniques de vente, un concept commercial, des services complémentaires destinés aux clients ou des procédures internes</w:t>
      </w:r>
      <w:r>
        <w:rPr>
          <w:color w:val="07098F"/>
          <w:spacing w:val="40"/>
        </w:rPr>
        <w:t xml:space="preserve"> </w:t>
      </w:r>
      <w:r>
        <w:rPr>
          <w:color w:val="07098F"/>
        </w:rPr>
        <w:t xml:space="preserve">(conservation des produits, logistique, management, …) </w:t>
      </w:r>
      <w:r>
        <w:rPr>
          <w:b/>
          <w:color w:val="07098F"/>
        </w:rPr>
        <w:t>porteuses d’innovation et/ou d’originalité.</w:t>
      </w:r>
      <w:r>
        <w:rPr>
          <w:b/>
          <w:color w:val="07098F"/>
          <w:spacing w:val="40"/>
        </w:rPr>
        <w:t xml:space="preserve"> </w:t>
      </w:r>
      <w:r>
        <w:rPr>
          <w:color w:val="07098F"/>
        </w:rPr>
        <w:t>Les produits innovants, ainsi que les innovations liées au développement durable ne sont pas concernés.</w:t>
      </w:r>
    </w:p>
    <w:p w14:paraId="5A45A87D" w14:textId="77777777" w:rsidR="004310E6" w:rsidRDefault="004310E6">
      <w:pPr>
        <w:pStyle w:val="Corpsdetexte"/>
        <w:spacing w:before="24"/>
      </w:pPr>
    </w:p>
    <w:p w14:paraId="5A45A87E" w14:textId="77777777" w:rsidR="004310E6" w:rsidRDefault="00C62164">
      <w:pPr>
        <w:pStyle w:val="Titre2"/>
        <w:tabs>
          <w:tab w:val="left" w:pos="9132"/>
        </w:tabs>
        <w:spacing w:before="1"/>
        <w:ind w:left="389" w:right="0"/>
        <w:jc w:val="center"/>
      </w:pPr>
      <w:r>
        <w:rPr>
          <w:color w:val="FFFFFF"/>
          <w:spacing w:val="-6"/>
          <w:shd w:val="clear" w:color="auto" w:fill="373BF5"/>
        </w:rPr>
        <w:t>PRIX</w:t>
      </w:r>
      <w:r>
        <w:rPr>
          <w:color w:val="FFFFFF"/>
          <w:spacing w:val="-11"/>
          <w:shd w:val="clear" w:color="auto" w:fill="373BF5"/>
        </w:rPr>
        <w:t xml:space="preserve"> </w:t>
      </w:r>
      <w:r>
        <w:rPr>
          <w:color w:val="FFFFFF"/>
          <w:spacing w:val="-6"/>
          <w:shd w:val="clear" w:color="auto" w:fill="373BF5"/>
        </w:rPr>
        <w:t>DEVELOPPEMENT</w:t>
      </w:r>
      <w:r>
        <w:rPr>
          <w:color w:val="FFFFFF"/>
          <w:spacing w:val="-14"/>
          <w:shd w:val="clear" w:color="auto" w:fill="373BF5"/>
        </w:rPr>
        <w:t xml:space="preserve"> </w:t>
      </w:r>
      <w:r>
        <w:rPr>
          <w:color w:val="FFFFFF"/>
          <w:spacing w:val="-6"/>
          <w:shd w:val="clear" w:color="auto" w:fill="373BF5"/>
        </w:rPr>
        <w:t>DURABLE</w:t>
      </w:r>
      <w:r>
        <w:rPr>
          <w:color w:val="FFFFFF"/>
          <w:spacing w:val="-7"/>
          <w:shd w:val="clear" w:color="auto" w:fill="373BF5"/>
        </w:rPr>
        <w:t xml:space="preserve"> </w:t>
      </w:r>
      <w:r>
        <w:rPr>
          <w:color w:val="FFFFFF"/>
          <w:spacing w:val="-6"/>
          <w:shd w:val="clear" w:color="auto" w:fill="373BF5"/>
        </w:rPr>
        <w:t>–</w:t>
      </w:r>
      <w:r>
        <w:rPr>
          <w:color w:val="FFFFFF"/>
          <w:spacing w:val="-13"/>
          <w:shd w:val="clear" w:color="auto" w:fill="373BF5"/>
        </w:rPr>
        <w:t xml:space="preserve"> </w:t>
      </w:r>
      <w:r>
        <w:rPr>
          <w:color w:val="FFFFFF"/>
          <w:spacing w:val="-6"/>
          <w:shd w:val="clear" w:color="auto" w:fill="373BF5"/>
        </w:rPr>
        <w:t>Commerce</w:t>
      </w:r>
      <w:r>
        <w:rPr>
          <w:color w:val="FFFFFF"/>
          <w:spacing w:val="-13"/>
          <w:shd w:val="clear" w:color="auto" w:fill="373BF5"/>
        </w:rPr>
        <w:t xml:space="preserve"> </w:t>
      </w:r>
      <w:r>
        <w:rPr>
          <w:color w:val="FFFFFF"/>
          <w:spacing w:val="-6"/>
          <w:shd w:val="clear" w:color="auto" w:fill="373BF5"/>
        </w:rPr>
        <w:t>durable</w:t>
      </w:r>
      <w:r>
        <w:rPr>
          <w:color w:val="FFFFFF"/>
          <w:shd w:val="clear" w:color="auto" w:fill="373BF5"/>
        </w:rPr>
        <w:tab/>
      </w:r>
    </w:p>
    <w:p w14:paraId="5A45A87F" w14:textId="77777777" w:rsidR="004310E6" w:rsidRDefault="00C62164">
      <w:pPr>
        <w:spacing w:before="322" w:line="268" w:lineRule="auto"/>
        <w:ind w:left="1416" w:right="1412"/>
        <w:jc w:val="both"/>
      </w:pPr>
      <w:r>
        <w:rPr>
          <w:color w:val="07098F"/>
        </w:rPr>
        <w:t xml:space="preserve">Récompense les commerces ou services pour lesquels </w:t>
      </w:r>
      <w:r>
        <w:rPr>
          <w:b/>
          <w:color w:val="07098F"/>
        </w:rPr>
        <w:t xml:space="preserve">la transition écologique et/ou l’économie sociale et solidaire sont des leviers de développement économique </w:t>
      </w:r>
      <w:r>
        <w:rPr>
          <w:color w:val="07098F"/>
        </w:rPr>
        <w:t>et qui intègrent dans leurs opérations et leur stratégie les préoccupations sociales et environnementales. Ce prix prend en compte les 3 piliers du développement durable et notamment le développement du personnel (apprentissage, formation continue, etc.)</w:t>
      </w:r>
    </w:p>
    <w:p w14:paraId="5A45A880" w14:textId="77777777" w:rsidR="004310E6" w:rsidRDefault="004310E6">
      <w:pPr>
        <w:pStyle w:val="Corpsdetexte"/>
        <w:spacing w:before="24"/>
      </w:pPr>
    </w:p>
    <w:p w14:paraId="5A45A881" w14:textId="77777777" w:rsidR="004310E6" w:rsidRDefault="00C62164">
      <w:pPr>
        <w:pStyle w:val="Titre2"/>
        <w:tabs>
          <w:tab w:val="left" w:pos="9132"/>
        </w:tabs>
        <w:ind w:left="389" w:right="0"/>
        <w:jc w:val="center"/>
      </w:pPr>
      <w:r>
        <w:rPr>
          <w:color w:val="FFFFFF"/>
          <w:spacing w:val="-6"/>
          <w:shd w:val="clear" w:color="auto" w:fill="373BF5"/>
        </w:rPr>
        <w:t>PRIX</w:t>
      </w:r>
      <w:r>
        <w:rPr>
          <w:color w:val="FFFFFF"/>
          <w:spacing w:val="-12"/>
          <w:shd w:val="clear" w:color="auto" w:fill="373BF5"/>
        </w:rPr>
        <w:t xml:space="preserve"> </w:t>
      </w:r>
      <w:r>
        <w:rPr>
          <w:color w:val="FFFFFF"/>
          <w:spacing w:val="-6"/>
          <w:shd w:val="clear" w:color="auto" w:fill="373BF5"/>
        </w:rPr>
        <w:t>QUALITE</w:t>
      </w:r>
      <w:r>
        <w:rPr>
          <w:color w:val="FFFFFF"/>
          <w:spacing w:val="-12"/>
          <w:shd w:val="clear" w:color="auto" w:fill="373BF5"/>
        </w:rPr>
        <w:t xml:space="preserve"> </w:t>
      </w:r>
      <w:r>
        <w:rPr>
          <w:color w:val="FFFFFF"/>
          <w:spacing w:val="-6"/>
          <w:shd w:val="clear" w:color="auto" w:fill="373BF5"/>
        </w:rPr>
        <w:t>–</w:t>
      </w:r>
      <w:r>
        <w:rPr>
          <w:color w:val="FFFFFF"/>
          <w:spacing w:val="-14"/>
          <w:shd w:val="clear" w:color="auto" w:fill="373BF5"/>
        </w:rPr>
        <w:t xml:space="preserve"> </w:t>
      </w:r>
      <w:r>
        <w:rPr>
          <w:color w:val="FFFFFF"/>
          <w:spacing w:val="-6"/>
          <w:shd w:val="clear" w:color="auto" w:fill="373BF5"/>
        </w:rPr>
        <w:t>Expérience</w:t>
      </w:r>
      <w:r>
        <w:rPr>
          <w:color w:val="FFFFFF"/>
          <w:spacing w:val="-14"/>
          <w:shd w:val="clear" w:color="auto" w:fill="373BF5"/>
        </w:rPr>
        <w:t xml:space="preserve"> </w:t>
      </w:r>
      <w:r>
        <w:rPr>
          <w:color w:val="FFFFFF"/>
          <w:spacing w:val="-6"/>
          <w:shd w:val="clear" w:color="auto" w:fill="373BF5"/>
        </w:rPr>
        <w:t>client</w:t>
      </w:r>
      <w:r>
        <w:rPr>
          <w:color w:val="FFFFFF"/>
          <w:shd w:val="clear" w:color="auto" w:fill="373BF5"/>
        </w:rPr>
        <w:tab/>
      </w:r>
    </w:p>
    <w:p w14:paraId="5A45A882" w14:textId="77777777" w:rsidR="004310E6" w:rsidRDefault="00C62164">
      <w:pPr>
        <w:spacing w:before="322" w:line="268" w:lineRule="auto"/>
        <w:ind w:left="1416" w:right="1412"/>
        <w:jc w:val="both"/>
      </w:pPr>
      <w:r>
        <w:rPr>
          <w:color w:val="07098F"/>
        </w:rPr>
        <w:t>Récompense les commerces ou services pour la qualité de leur accueil clients, leur vitrine, le</w:t>
      </w:r>
      <w:r>
        <w:rPr>
          <w:color w:val="07098F"/>
          <w:spacing w:val="-2"/>
        </w:rPr>
        <w:t xml:space="preserve"> </w:t>
      </w:r>
      <w:r>
        <w:rPr>
          <w:color w:val="07098F"/>
        </w:rPr>
        <w:t>design</w:t>
      </w:r>
      <w:r>
        <w:rPr>
          <w:color w:val="07098F"/>
          <w:spacing w:val="-2"/>
        </w:rPr>
        <w:t xml:space="preserve"> </w:t>
      </w:r>
      <w:r>
        <w:rPr>
          <w:color w:val="07098F"/>
        </w:rPr>
        <w:t>de</w:t>
      </w:r>
      <w:r>
        <w:rPr>
          <w:color w:val="07098F"/>
          <w:spacing w:val="-2"/>
        </w:rPr>
        <w:t xml:space="preserve"> </w:t>
      </w:r>
      <w:r>
        <w:rPr>
          <w:color w:val="07098F"/>
        </w:rPr>
        <w:t>leur</w:t>
      </w:r>
      <w:r>
        <w:rPr>
          <w:color w:val="07098F"/>
          <w:spacing w:val="-1"/>
        </w:rPr>
        <w:t xml:space="preserve"> </w:t>
      </w:r>
      <w:r>
        <w:rPr>
          <w:color w:val="07098F"/>
        </w:rPr>
        <w:t>boutique</w:t>
      </w:r>
      <w:r>
        <w:rPr>
          <w:color w:val="07098F"/>
          <w:spacing w:val="-2"/>
        </w:rPr>
        <w:t xml:space="preserve"> </w:t>
      </w:r>
      <w:r>
        <w:rPr>
          <w:color w:val="07098F"/>
        </w:rPr>
        <w:t>ou</w:t>
      </w:r>
      <w:r>
        <w:rPr>
          <w:color w:val="07098F"/>
          <w:spacing w:val="-1"/>
        </w:rPr>
        <w:t xml:space="preserve"> </w:t>
      </w:r>
      <w:r>
        <w:rPr>
          <w:color w:val="07098F"/>
        </w:rPr>
        <w:t>toute</w:t>
      </w:r>
      <w:r>
        <w:rPr>
          <w:color w:val="07098F"/>
          <w:spacing w:val="-5"/>
        </w:rPr>
        <w:t xml:space="preserve"> </w:t>
      </w:r>
      <w:r>
        <w:rPr>
          <w:color w:val="07098F"/>
        </w:rPr>
        <w:t>autre</w:t>
      </w:r>
      <w:r>
        <w:rPr>
          <w:color w:val="07098F"/>
          <w:spacing w:val="-2"/>
        </w:rPr>
        <w:t xml:space="preserve"> </w:t>
      </w:r>
      <w:r>
        <w:rPr>
          <w:color w:val="07098F"/>
        </w:rPr>
        <w:t xml:space="preserve">initiative </w:t>
      </w:r>
      <w:r>
        <w:rPr>
          <w:b/>
          <w:color w:val="07098F"/>
        </w:rPr>
        <w:t>au</w:t>
      </w:r>
      <w:r>
        <w:rPr>
          <w:b/>
          <w:color w:val="07098F"/>
          <w:spacing w:val="-9"/>
        </w:rPr>
        <w:t xml:space="preserve"> </w:t>
      </w:r>
      <w:r>
        <w:rPr>
          <w:b/>
          <w:color w:val="07098F"/>
        </w:rPr>
        <w:t>service</w:t>
      </w:r>
      <w:r>
        <w:rPr>
          <w:b/>
          <w:color w:val="07098F"/>
          <w:spacing w:val="-9"/>
        </w:rPr>
        <w:t xml:space="preserve"> </w:t>
      </w:r>
      <w:r>
        <w:rPr>
          <w:b/>
          <w:color w:val="07098F"/>
        </w:rPr>
        <w:t>d’une</w:t>
      </w:r>
      <w:r>
        <w:rPr>
          <w:b/>
          <w:color w:val="07098F"/>
          <w:spacing w:val="-9"/>
        </w:rPr>
        <w:t xml:space="preserve"> </w:t>
      </w:r>
      <w:r>
        <w:rPr>
          <w:b/>
          <w:color w:val="07098F"/>
        </w:rPr>
        <w:t>meilleure</w:t>
      </w:r>
      <w:r>
        <w:rPr>
          <w:b/>
          <w:color w:val="07098F"/>
          <w:spacing w:val="-10"/>
        </w:rPr>
        <w:t xml:space="preserve"> </w:t>
      </w:r>
      <w:r>
        <w:rPr>
          <w:b/>
          <w:color w:val="07098F"/>
        </w:rPr>
        <w:t xml:space="preserve">expérience </w:t>
      </w:r>
      <w:r>
        <w:rPr>
          <w:b/>
          <w:color w:val="07098F"/>
          <w:spacing w:val="-2"/>
          <w:w w:val="105"/>
        </w:rPr>
        <w:t>client</w:t>
      </w:r>
      <w:r>
        <w:rPr>
          <w:color w:val="07098F"/>
          <w:spacing w:val="-2"/>
          <w:w w:val="105"/>
        </w:rPr>
        <w:t>.</w:t>
      </w:r>
    </w:p>
    <w:p w14:paraId="5A45A883" w14:textId="77777777" w:rsidR="004310E6" w:rsidRDefault="004310E6">
      <w:pPr>
        <w:pStyle w:val="Corpsdetexte"/>
        <w:spacing w:before="222"/>
        <w:rPr>
          <w:sz w:val="36"/>
        </w:rPr>
      </w:pPr>
    </w:p>
    <w:p w14:paraId="5A45A884" w14:textId="77777777" w:rsidR="004310E6" w:rsidRDefault="00C62164">
      <w:pPr>
        <w:pStyle w:val="Titre1"/>
        <w:tabs>
          <w:tab w:val="left" w:pos="9132"/>
        </w:tabs>
        <w:ind w:left="29"/>
        <w:jc w:val="center"/>
      </w:pPr>
      <w:r>
        <w:rPr>
          <w:color w:val="FFFFFF"/>
          <w:spacing w:val="-2"/>
          <w:shd w:val="clear" w:color="auto" w:fill="FF0063"/>
        </w:rPr>
        <w:t>Processus</w:t>
      </w:r>
      <w:r>
        <w:rPr>
          <w:color w:val="FFFFFF"/>
          <w:spacing w:val="-19"/>
          <w:shd w:val="clear" w:color="auto" w:fill="FF0063"/>
        </w:rPr>
        <w:t xml:space="preserve"> </w:t>
      </w:r>
      <w:r>
        <w:rPr>
          <w:color w:val="FFFFFF"/>
          <w:spacing w:val="-2"/>
          <w:shd w:val="clear" w:color="auto" w:fill="FF0063"/>
        </w:rPr>
        <w:t>de</w:t>
      </w:r>
      <w:r>
        <w:rPr>
          <w:color w:val="FFFFFF"/>
          <w:spacing w:val="-16"/>
          <w:shd w:val="clear" w:color="auto" w:fill="FF0063"/>
        </w:rPr>
        <w:t xml:space="preserve"> </w:t>
      </w:r>
      <w:r>
        <w:rPr>
          <w:color w:val="FFFFFF"/>
          <w:spacing w:val="-2"/>
          <w:shd w:val="clear" w:color="auto" w:fill="FF0063"/>
        </w:rPr>
        <w:t>sélection</w:t>
      </w:r>
      <w:r>
        <w:rPr>
          <w:color w:val="FFFFFF"/>
          <w:spacing w:val="-18"/>
          <w:shd w:val="clear" w:color="auto" w:fill="FF0063"/>
        </w:rPr>
        <w:t xml:space="preserve"> </w:t>
      </w:r>
      <w:r>
        <w:rPr>
          <w:color w:val="FFFFFF"/>
          <w:spacing w:val="-2"/>
          <w:shd w:val="clear" w:color="auto" w:fill="FF0063"/>
        </w:rPr>
        <w:t>des</w:t>
      </w:r>
      <w:r>
        <w:rPr>
          <w:color w:val="FFFFFF"/>
          <w:spacing w:val="-18"/>
          <w:shd w:val="clear" w:color="auto" w:fill="FF0063"/>
        </w:rPr>
        <w:t xml:space="preserve"> </w:t>
      </w:r>
      <w:r>
        <w:rPr>
          <w:color w:val="FFFFFF"/>
          <w:spacing w:val="-2"/>
          <w:shd w:val="clear" w:color="auto" w:fill="FF0063"/>
        </w:rPr>
        <w:t>candidatures</w:t>
      </w:r>
      <w:r>
        <w:rPr>
          <w:color w:val="FFFFFF"/>
          <w:shd w:val="clear" w:color="auto" w:fill="FF0063"/>
        </w:rPr>
        <w:tab/>
      </w:r>
    </w:p>
    <w:p w14:paraId="5A45A885" w14:textId="77777777" w:rsidR="004310E6" w:rsidRDefault="004310E6">
      <w:pPr>
        <w:pStyle w:val="Corpsdetexte"/>
        <w:spacing w:before="161"/>
        <w:rPr>
          <w:b/>
        </w:rPr>
      </w:pPr>
    </w:p>
    <w:p w14:paraId="5A45A886" w14:textId="2931DB45" w:rsidR="004310E6" w:rsidRDefault="00C62164">
      <w:pPr>
        <w:pStyle w:val="Corpsdetexte"/>
        <w:spacing w:line="266" w:lineRule="auto"/>
        <w:ind w:left="1416" w:right="1316"/>
      </w:pPr>
      <w:r>
        <w:rPr>
          <w:color w:val="07098F"/>
        </w:rPr>
        <w:t>Un</w:t>
      </w:r>
      <w:r>
        <w:rPr>
          <w:color w:val="07098F"/>
          <w:spacing w:val="33"/>
        </w:rPr>
        <w:t xml:space="preserve"> </w:t>
      </w:r>
      <w:r>
        <w:rPr>
          <w:color w:val="07098F"/>
        </w:rPr>
        <w:t>jury</w:t>
      </w:r>
      <w:r>
        <w:rPr>
          <w:color w:val="07098F"/>
          <w:spacing w:val="32"/>
        </w:rPr>
        <w:t xml:space="preserve"> </w:t>
      </w:r>
      <w:r>
        <w:rPr>
          <w:color w:val="07098F"/>
        </w:rPr>
        <w:t>local</w:t>
      </w:r>
      <w:r>
        <w:rPr>
          <w:color w:val="07098F"/>
          <w:spacing w:val="33"/>
        </w:rPr>
        <w:t xml:space="preserve"> </w:t>
      </w:r>
      <w:r>
        <w:rPr>
          <w:color w:val="07098F"/>
        </w:rPr>
        <w:t>sera</w:t>
      </w:r>
      <w:r>
        <w:rPr>
          <w:color w:val="07098F"/>
          <w:spacing w:val="33"/>
        </w:rPr>
        <w:t xml:space="preserve"> </w:t>
      </w:r>
      <w:r>
        <w:rPr>
          <w:color w:val="07098F"/>
        </w:rPr>
        <w:t>organisé</w:t>
      </w:r>
      <w:r>
        <w:rPr>
          <w:color w:val="07098F"/>
          <w:spacing w:val="33"/>
        </w:rPr>
        <w:t xml:space="preserve"> </w:t>
      </w:r>
      <w:r>
        <w:rPr>
          <w:color w:val="07098F"/>
        </w:rPr>
        <w:t>par</w:t>
      </w:r>
      <w:r>
        <w:rPr>
          <w:color w:val="07098F"/>
          <w:spacing w:val="34"/>
        </w:rPr>
        <w:t xml:space="preserve"> </w:t>
      </w:r>
      <w:r>
        <w:rPr>
          <w:color w:val="07098F"/>
        </w:rPr>
        <w:t>la</w:t>
      </w:r>
      <w:r>
        <w:rPr>
          <w:color w:val="07098F"/>
          <w:spacing w:val="33"/>
        </w:rPr>
        <w:t xml:space="preserve"> </w:t>
      </w:r>
      <w:r>
        <w:rPr>
          <w:color w:val="07098F"/>
        </w:rPr>
        <w:t>CCI</w:t>
      </w:r>
      <w:r>
        <w:rPr>
          <w:color w:val="07098F"/>
          <w:spacing w:val="36"/>
        </w:rPr>
        <w:t xml:space="preserve"> </w:t>
      </w:r>
      <w:r>
        <w:rPr>
          <w:color w:val="07098F"/>
        </w:rPr>
        <w:t>pour</w:t>
      </w:r>
      <w:r>
        <w:rPr>
          <w:color w:val="07098F"/>
          <w:spacing w:val="33"/>
        </w:rPr>
        <w:t xml:space="preserve"> </w:t>
      </w:r>
      <w:r>
        <w:rPr>
          <w:color w:val="07098F"/>
        </w:rPr>
        <w:t>désigner</w:t>
      </w:r>
      <w:r>
        <w:rPr>
          <w:color w:val="07098F"/>
          <w:spacing w:val="34"/>
        </w:rPr>
        <w:t xml:space="preserve"> </w:t>
      </w:r>
      <w:r>
        <w:rPr>
          <w:color w:val="07098F"/>
        </w:rPr>
        <w:t>les</w:t>
      </w:r>
      <w:r>
        <w:rPr>
          <w:color w:val="07098F"/>
          <w:spacing w:val="33"/>
        </w:rPr>
        <w:t xml:space="preserve"> </w:t>
      </w:r>
      <w:r>
        <w:rPr>
          <w:color w:val="07098F"/>
        </w:rPr>
        <w:t>lauréats</w:t>
      </w:r>
      <w:r>
        <w:rPr>
          <w:color w:val="07098F"/>
          <w:spacing w:val="32"/>
        </w:rPr>
        <w:t xml:space="preserve"> </w:t>
      </w:r>
      <w:r>
        <w:rPr>
          <w:color w:val="07098F"/>
        </w:rPr>
        <w:t>des</w:t>
      </w:r>
      <w:r>
        <w:rPr>
          <w:color w:val="07098F"/>
          <w:spacing w:val="30"/>
        </w:rPr>
        <w:t xml:space="preserve"> </w:t>
      </w:r>
      <w:r>
        <w:rPr>
          <w:color w:val="07098F"/>
        </w:rPr>
        <w:t>Trophées</w:t>
      </w:r>
      <w:r w:rsidR="00A2621A">
        <w:rPr>
          <w:color w:val="07098F"/>
        </w:rPr>
        <w:t xml:space="preserve"> du Commerce de la CCI Nice Côte d’Azur</w:t>
      </w:r>
      <w:r>
        <w:rPr>
          <w:color w:val="07098F"/>
        </w:rPr>
        <w:t>. Il comprend au minimum 3 membres élus consulaires.</w:t>
      </w:r>
    </w:p>
    <w:p w14:paraId="5A45A887" w14:textId="77777777" w:rsidR="004310E6" w:rsidRDefault="00C62164">
      <w:pPr>
        <w:pStyle w:val="Corpsdetexte"/>
        <w:spacing w:before="2"/>
        <w:ind w:left="1416"/>
      </w:pPr>
      <w:r>
        <w:rPr>
          <w:color w:val="07098F"/>
        </w:rPr>
        <w:t>Le jury local</w:t>
      </w:r>
      <w:r>
        <w:rPr>
          <w:color w:val="07098F"/>
          <w:spacing w:val="2"/>
        </w:rPr>
        <w:t xml:space="preserve"> </w:t>
      </w:r>
      <w:r>
        <w:rPr>
          <w:color w:val="07098F"/>
        </w:rPr>
        <w:t>se</w:t>
      </w:r>
      <w:r>
        <w:rPr>
          <w:color w:val="07098F"/>
          <w:spacing w:val="1"/>
        </w:rPr>
        <w:t xml:space="preserve"> </w:t>
      </w:r>
      <w:r>
        <w:rPr>
          <w:color w:val="07098F"/>
        </w:rPr>
        <w:t>prononce</w:t>
      </w:r>
      <w:r>
        <w:rPr>
          <w:color w:val="07098F"/>
          <w:spacing w:val="1"/>
        </w:rPr>
        <w:t xml:space="preserve"> </w:t>
      </w:r>
      <w:r>
        <w:rPr>
          <w:color w:val="07098F"/>
        </w:rPr>
        <w:t>sur</w:t>
      </w:r>
      <w:r>
        <w:rPr>
          <w:color w:val="07098F"/>
          <w:spacing w:val="2"/>
        </w:rPr>
        <w:t xml:space="preserve"> </w:t>
      </w:r>
      <w:r>
        <w:rPr>
          <w:color w:val="07098F"/>
        </w:rPr>
        <w:t>les</w:t>
      </w:r>
      <w:r>
        <w:rPr>
          <w:color w:val="07098F"/>
          <w:spacing w:val="2"/>
        </w:rPr>
        <w:t xml:space="preserve"> </w:t>
      </w:r>
      <w:r>
        <w:rPr>
          <w:color w:val="07098F"/>
        </w:rPr>
        <w:t>dossiers</w:t>
      </w:r>
      <w:r>
        <w:rPr>
          <w:color w:val="07098F"/>
          <w:spacing w:val="4"/>
        </w:rPr>
        <w:t xml:space="preserve"> </w:t>
      </w:r>
      <w:r>
        <w:rPr>
          <w:color w:val="07098F"/>
        </w:rPr>
        <w:t>en</w:t>
      </w:r>
      <w:r>
        <w:rPr>
          <w:color w:val="07098F"/>
          <w:spacing w:val="2"/>
        </w:rPr>
        <w:t xml:space="preserve"> </w:t>
      </w:r>
      <w:r>
        <w:rPr>
          <w:color w:val="07098F"/>
        </w:rPr>
        <w:t>prenant</w:t>
      </w:r>
      <w:r>
        <w:rPr>
          <w:color w:val="07098F"/>
          <w:spacing w:val="1"/>
        </w:rPr>
        <w:t xml:space="preserve"> </w:t>
      </w:r>
      <w:r>
        <w:rPr>
          <w:color w:val="07098F"/>
        </w:rPr>
        <w:t>en</w:t>
      </w:r>
      <w:r>
        <w:rPr>
          <w:color w:val="07098F"/>
          <w:spacing w:val="2"/>
        </w:rPr>
        <w:t xml:space="preserve"> </w:t>
      </w:r>
      <w:r>
        <w:rPr>
          <w:color w:val="07098F"/>
        </w:rPr>
        <w:t>compte notamment</w:t>
      </w:r>
      <w:r>
        <w:rPr>
          <w:color w:val="07098F"/>
          <w:spacing w:val="2"/>
        </w:rPr>
        <w:t xml:space="preserve"> </w:t>
      </w:r>
      <w:r>
        <w:rPr>
          <w:color w:val="07098F"/>
          <w:spacing w:val="-10"/>
        </w:rPr>
        <w:t>:</w:t>
      </w:r>
    </w:p>
    <w:p w14:paraId="5A45A888" w14:textId="77777777" w:rsidR="004310E6" w:rsidRDefault="00C62164">
      <w:pPr>
        <w:pStyle w:val="Paragraphedeliste"/>
        <w:numPr>
          <w:ilvl w:val="0"/>
          <w:numId w:val="1"/>
        </w:numPr>
        <w:tabs>
          <w:tab w:val="left" w:pos="2136"/>
        </w:tabs>
        <w:spacing w:before="30"/>
        <w:ind w:left="2136"/>
      </w:pPr>
      <w:r>
        <w:rPr>
          <w:color w:val="07098F"/>
        </w:rPr>
        <w:t>Qualité</w:t>
      </w:r>
      <w:r>
        <w:rPr>
          <w:color w:val="07098F"/>
          <w:spacing w:val="-15"/>
        </w:rPr>
        <w:t xml:space="preserve"> </w:t>
      </w:r>
      <w:r>
        <w:rPr>
          <w:color w:val="07098F"/>
        </w:rPr>
        <w:t>du</w:t>
      </w:r>
      <w:r>
        <w:rPr>
          <w:color w:val="07098F"/>
          <w:spacing w:val="-13"/>
        </w:rPr>
        <w:t xml:space="preserve"> </w:t>
      </w:r>
      <w:r>
        <w:rPr>
          <w:color w:val="07098F"/>
        </w:rPr>
        <w:t>dossier</w:t>
      </w:r>
      <w:r>
        <w:rPr>
          <w:color w:val="07098F"/>
          <w:spacing w:val="-13"/>
        </w:rPr>
        <w:t xml:space="preserve"> </w:t>
      </w:r>
      <w:r>
        <w:rPr>
          <w:color w:val="07098F"/>
        </w:rPr>
        <w:t>(présentation</w:t>
      </w:r>
      <w:r>
        <w:rPr>
          <w:color w:val="07098F"/>
          <w:spacing w:val="-12"/>
        </w:rPr>
        <w:t xml:space="preserve"> </w:t>
      </w:r>
      <w:r>
        <w:rPr>
          <w:color w:val="07098F"/>
        </w:rPr>
        <w:t>soignée,</w:t>
      </w:r>
      <w:r>
        <w:rPr>
          <w:color w:val="07098F"/>
          <w:spacing w:val="-14"/>
        </w:rPr>
        <w:t xml:space="preserve"> </w:t>
      </w:r>
      <w:r>
        <w:rPr>
          <w:color w:val="07098F"/>
        </w:rPr>
        <w:t>contenu</w:t>
      </w:r>
      <w:r>
        <w:rPr>
          <w:color w:val="07098F"/>
          <w:spacing w:val="-13"/>
        </w:rPr>
        <w:t xml:space="preserve"> </w:t>
      </w:r>
      <w:r>
        <w:rPr>
          <w:color w:val="07098F"/>
        </w:rPr>
        <w:t>fourni,</w:t>
      </w:r>
      <w:r>
        <w:rPr>
          <w:color w:val="07098F"/>
          <w:spacing w:val="-13"/>
        </w:rPr>
        <w:t xml:space="preserve"> </w:t>
      </w:r>
      <w:r>
        <w:rPr>
          <w:color w:val="07098F"/>
        </w:rPr>
        <w:t>...)</w:t>
      </w:r>
      <w:r>
        <w:rPr>
          <w:color w:val="07098F"/>
          <w:spacing w:val="-11"/>
        </w:rPr>
        <w:t xml:space="preserve"> </w:t>
      </w:r>
      <w:r>
        <w:rPr>
          <w:color w:val="07098F"/>
          <w:spacing w:val="-10"/>
        </w:rPr>
        <w:t>;</w:t>
      </w:r>
    </w:p>
    <w:p w14:paraId="5A45A889" w14:textId="77777777" w:rsidR="004310E6" w:rsidRDefault="00C62164">
      <w:pPr>
        <w:pStyle w:val="Paragraphedeliste"/>
        <w:numPr>
          <w:ilvl w:val="0"/>
          <w:numId w:val="1"/>
        </w:numPr>
        <w:tabs>
          <w:tab w:val="left" w:pos="2136"/>
        </w:tabs>
        <w:spacing w:before="8"/>
        <w:ind w:left="2136"/>
      </w:pPr>
      <w:r>
        <w:rPr>
          <w:color w:val="07098F"/>
        </w:rPr>
        <w:t>Originalité</w:t>
      </w:r>
      <w:r>
        <w:rPr>
          <w:color w:val="07098F"/>
          <w:spacing w:val="-10"/>
        </w:rPr>
        <w:t xml:space="preserve"> </w:t>
      </w:r>
      <w:r>
        <w:rPr>
          <w:color w:val="07098F"/>
        </w:rPr>
        <w:t>de</w:t>
      </w:r>
      <w:r>
        <w:rPr>
          <w:color w:val="07098F"/>
          <w:spacing w:val="-10"/>
        </w:rPr>
        <w:t xml:space="preserve"> </w:t>
      </w:r>
      <w:r>
        <w:rPr>
          <w:color w:val="07098F"/>
        </w:rPr>
        <w:t>l’action,</w:t>
      </w:r>
      <w:r>
        <w:rPr>
          <w:color w:val="07098F"/>
          <w:spacing w:val="-8"/>
        </w:rPr>
        <w:t xml:space="preserve"> </w:t>
      </w:r>
      <w:r>
        <w:rPr>
          <w:color w:val="07098F"/>
        </w:rPr>
        <w:t>du</w:t>
      </w:r>
      <w:r>
        <w:rPr>
          <w:color w:val="07098F"/>
          <w:spacing w:val="-8"/>
        </w:rPr>
        <w:t xml:space="preserve"> </w:t>
      </w:r>
      <w:r>
        <w:rPr>
          <w:color w:val="07098F"/>
        </w:rPr>
        <w:t>concept,</w:t>
      </w:r>
      <w:r>
        <w:rPr>
          <w:color w:val="07098F"/>
          <w:spacing w:val="-8"/>
        </w:rPr>
        <w:t xml:space="preserve"> </w:t>
      </w:r>
      <w:r>
        <w:rPr>
          <w:color w:val="07098F"/>
        </w:rPr>
        <w:t>ou</w:t>
      </w:r>
      <w:r>
        <w:rPr>
          <w:color w:val="07098F"/>
          <w:spacing w:val="-8"/>
        </w:rPr>
        <w:t xml:space="preserve"> </w:t>
      </w:r>
      <w:r>
        <w:rPr>
          <w:color w:val="07098F"/>
        </w:rPr>
        <w:t>de</w:t>
      </w:r>
      <w:r>
        <w:rPr>
          <w:color w:val="07098F"/>
          <w:spacing w:val="-10"/>
        </w:rPr>
        <w:t xml:space="preserve"> </w:t>
      </w:r>
      <w:r>
        <w:rPr>
          <w:color w:val="07098F"/>
        </w:rPr>
        <w:t>la</w:t>
      </w:r>
      <w:r>
        <w:rPr>
          <w:color w:val="07098F"/>
          <w:spacing w:val="-8"/>
        </w:rPr>
        <w:t xml:space="preserve"> </w:t>
      </w:r>
      <w:r>
        <w:rPr>
          <w:color w:val="07098F"/>
        </w:rPr>
        <w:t>transformation</w:t>
      </w:r>
      <w:r>
        <w:rPr>
          <w:color w:val="07098F"/>
          <w:spacing w:val="-8"/>
        </w:rPr>
        <w:t xml:space="preserve"> </w:t>
      </w:r>
      <w:r>
        <w:rPr>
          <w:color w:val="07098F"/>
        </w:rPr>
        <w:t>mise</w:t>
      </w:r>
      <w:r>
        <w:rPr>
          <w:color w:val="07098F"/>
          <w:spacing w:val="-7"/>
        </w:rPr>
        <w:t xml:space="preserve"> </w:t>
      </w:r>
      <w:r>
        <w:rPr>
          <w:color w:val="07098F"/>
        </w:rPr>
        <w:t>en</w:t>
      </w:r>
      <w:r>
        <w:rPr>
          <w:color w:val="07098F"/>
          <w:spacing w:val="-11"/>
        </w:rPr>
        <w:t xml:space="preserve"> </w:t>
      </w:r>
      <w:r>
        <w:rPr>
          <w:color w:val="07098F"/>
        </w:rPr>
        <w:t>avant</w:t>
      </w:r>
      <w:r>
        <w:rPr>
          <w:color w:val="07098F"/>
          <w:spacing w:val="-7"/>
        </w:rPr>
        <w:t xml:space="preserve"> </w:t>
      </w:r>
      <w:r>
        <w:rPr>
          <w:color w:val="07098F"/>
          <w:spacing w:val="-10"/>
        </w:rPr>
        <w:t>;</w:t>
      </w:r>
    </w:p>
    <w:p w14:paraId="5A45A88A" w14:textId="77777777" w:rsidR="004310E6" w:rsidRDefault="00C62164">
      <w:pPr>
        <w:pStyle w:val="Paragraphedeliste"/>
        <w:numPr>
          <w:ilvl w:val="0"/>
          <w:numId w:val="1"/>
        </w:numPr>
        <w:tabs>
          <w:tab w:val="left" w:pos="2136"/>
        </w:tabs>
        <w:spacing w:before="9" w:line="362" w:lineRule="auto"/>
        <w:ind w:right="3708" w:firstLine="360"/>
      </w:pPr>
      <w:r>
        <w:rPr>
          <w:color w:val="07098F"/>
        </w:rPr>
        <w:t>Apport</w:t>
      </w:r>
      <w:r>
        <w:rPr>
          <w:color w:val="07098F"/>
          <w:spacing w:val="-7"/>
        </w:rPr>
        <w:t xml:space="preserve"> </w:t>
      </w:r>
      <w:r>
        <w:rPr>
          <w:color w:val="07098F"/>
        </w:rPr>
        <w:t>pour</w:t>
      </w:r>
      <w:r>
        <w:rPr>
          <w:color w:val="07098F"/>
          <w:spacing w:val="-5"/>
        </w:rPr>
        <w:t xml:space="preserve"> </w:t>
      </w:r>
      <w:r>
        <w:rPr>
          <w:color w:val="07098F"/>
        </w:rPr>
        <w:t>la</w:t>
      </w:r>
      <w:r>
        <w:rPr>
          <w:color w:val="07098F"/>
          <w:spacing w:val="-6"/>
        </w:rPr>
        <w:t xml:space="preserve"> </w:t>
      </w:r>
      <w:r>
        <w:rPr>
          <w:color w:val="07098F"/>
        </w:rPr>
        <w:t>commune</w:t>
      </w:r>
      <w:r>
        <w:rPr>
          <w:color w:val="07098F"/>
          <w:spacing w:val="-5"/>
        </w:rPr>
        <w:t xml:space="preserve"> </w:t>
      </w:r>
      <w:r>
        <w:rPr>
          <w:color w:val="07098F"/>
        </w:rPr>
        <w:t>d’implantation</w:t>
      </w:r>
      <w:r>
        <w:rPr>
          <w:color w:val="07098F"/>
          <w:spacing w:val="-6"/>
        </w:rPr>
        <w:t xml:space="preserve"> </w:t>
      </w:r>
      <w:r>
        <w:rPr>
          <w:color w:val="07098F"/>
        </w:rPr>
        <w:t>et</w:t>
      </w:r>
      <w:r>
        <w:rPr>
          <w:color w:val="07098F"/>
          <w:spacing w:val="-7"/>
        </w:rPr>
        <w:t xml:space="preserve"> </w:t>
      </w:r>
      <w:r>
        <w:rPr>
          <w:color w:val="07098F"/>
        </w:rPr>
        <w:t>pour</w:t>
      </w:r>
      <w:r>
        <w:rPr>
          <w:color w:val="07098F"/>
          <w:spacing w:val="-7"/>
        </w:rPr>
        <w:t xml:space="preserve"> </w:t>
      </w:r>
      <w:r>
        <w:rPr>
          <w:color w:val="07098F"/>
        </w:rPr>
        <w:t>le</w:t>
      </w:r>
      <w:r>
        <w:rPr>
          <w:color w:val="07098F"/>
          <w:spacing w:val="-7"/>
        </w:rPr>
        <w:t xml:space="preserve"> </w:t>
      </w:r>
      <w:r>
        <w:rPr>
          <w:color w:val="07098F"/>
        </w:rPr>
        <w:t xml:space="preserve">territoire. </w:t>
      </w:r>
      <w:proofErr w:type="gramStart"/>
      <w:r>
        <w:rPr>
          <w:color w:val="07098F"/>
        </w:rPr>
        <w:t>et</w:t>
      </w:r>
      <w:proofErr w:type="gramEnd"/>
      <w:r>
        <w:rPr>
          <w:color w:val="07098F"/>
        </w:rPr>
        <w:t xml:space="preserve"> émet un avis motivé.</w:t>
      </w:r>
    </w:p>
    <w:p w14:paraId="5A45A88B" w14:textId="77777777" w:rsidR="004310E6" w:rsidRDefault="00C62164">
      <w:pPr>
        <w:pStyle w:val="Corpsdetexte"/>
        <w:spacing w:before="184" w:line="268" w:lineRule="auto"/>
        <w:ind w:left="1416" w:right="1316"/>
      </w:pPr>
      <w:r>
        <w:rPr>
          <w:color w:val="07098F"/>
        </w:rPr>
        <w:t>Les</w:t>
      </w:r>
      <w:r>
        <w:rPr>
          <w:color w:val="07098F"/>
          <w:spacing w:val="27"/>
        </w:rPr>
        <w:t xml:space="preserve"> </w:t>
      </w:r>
      <w:r>
        <w:rPr>
          <w:color w:val="07098F"/>
        </w:rPr>
        <w:t>dossiers</w:t>
      </w:r>
      <w:r>
        <w:rPr>
          <w:color w:val="07098F"/>
          <w:spacing w:val="27"/>
        </w:rPr>
        <w:t xml:space="preserve"> </w:t>
      </w:r>
      <w:r>
        <w:rPr>
          <w:color w:val="07098F"/>
        </w:rPr>
        <w:t>non</w:t>
      </w:r>
      <w:r>
        <w:rPr>
          <w:color w:val="07098F"/>
          <w:spacing w:val="28"/>
        </w:rPr>
        <w:t xml:space="preserve"> </w:t>
      </w:r>
      <w:r>
        <w:rPr>
          <w:color w:val="07098F"/>
        </w:rPr>
        <w:t>retenus</w:t>
      </w:r>
      <w:r>
        <w:rPr>
          <w:color w:val="07098F"/>
          <w:spacing w:val="27"/>
        </w:rPr>
        <w:t xml:space="preserve"> </w:t>
      </w:r>
      <w:r>
        <w:rPr>
          <w:color w:val="07098F"/>
        </w:rPr>
        <w:t>par</w:t>
      </w:r>
      <w:r>
        <w:rPr>
          <w:color w:val="07098F"/>
          <w:spacing w:val="28"/>
        </w:rPr>
        <w:t xml:space="preserve"> </w:t>
      </w:r>
      <w:r>
        <w:rPr>
          <w:color w:val="07098F"/>
        </w:rPr>
        <w:t>le</w:t>
      </w:r>
      <w:r>
        <w:rPr>
          <w:color w:val="07098F"/>
          <w:spacing w:val="27"/>
        </w:rPr>
        <w:t xml:space="preserve"> </w:t>
      </w:r>
      <w:r>
        <w:rPr>
          <w:color w:val="07098F"/>
        </w:rPr>
        <w:t>jury</w:t>
      </w:r>
      <w:r>
        <w:rPr>
          <w:color w:val="07098F"/>
          <w:spacing w:val="26"/>
        </w:rPr>
        <w:t xml:space="preserve"> </w:t>
      </w:r>
      <w:r>
        <w:rPr>
          <w:color w:val="07098F"/>
        </w:rPr>
        <w:t>local</w:t>
      </w:r>
      <w:r>
        <w:rPr>
          <w:color w:val="07098F"/>
          <w:spacing w:val="27"/>
        </w:rPr>
        <w:t xml:space="preserve"> </w:t>
      </w:r>
      <w:r>
        <w:rPr>
          <w:color w:val="07098F"/>
        </w:rPr>
        <w:t>seront</w:t>
      </w:r>
      <w:r>
        <w:rPr>
          <w:color w:val="07098F"/>
          <w:spacing w:val="27"/>
        </w:rPr>
        <w:t xml:space="preserve"> </w:t>
      </w:r>
      <w:r>
        <w:rPr>
          <w:color w:val="07098F"/>
        </w:rPr>
        <w:t>détruits</w:t>
      </w:r>
      <w:r>
        <w:rPr>
          <w:color w:val="07098F"/>
          <w:spacing w:val="27"/>
        </w:rPr>
        <w:t xml:space="preserve"> </w:t>
      </w:r>
      <w:r>
        <w:rPr>
          <w:color w:val="07098F"/>
        </w:rPr>
        <w:t>au</w:t>
      </w:r>
      <w:r>
        <w:rPr>
          <w:color w:val="07098F"/>
          <w:spacing w:val="28"/>
        </w:rPr>
        <w:t xml:space="preserve"> </w:t>
      </w:r>
      <w:r>
        <w:rPr>
          <w:color w:val="07098F"/>
        </w:rPr>
        <w:t>terme</w:t>
      </w:r>
      <w:r>
        <w:rPr>
          <w:color w:val="07098F"/>
          <w:spacing w:val="27"/>
        </w:rPr>
        <w:t xml:space="preserve"> </w:t>
      </w:r>
      <w:r>
        <w:rPr>
          <w:color w:val="07098F"/>
        </w:rPr>
        <w:t>d’un</w:t>
      </w:r>
      <w:r>
        <w:rPr>
          <w:color w:val="07098F"/>
          <w:spacing w:val="27"/>
        </w:rPr>
        <w:t xml:space="preserve"> </w:t>
      </w:r>
      <w:r>
        <w:rPr>
          <w:color w:val="07098F"/>
        </w:rPr>
        <w:t>délai</w:t>
      </w:r>
      <w:r>
        <w:rPr>
          <w:color w:val="07098F"/>
          <w:spacing w:val="27"/>
        </w:rPr>
        <w:t xml:space="preserve"> </w:t>
      </w:r>
      <w:r>
        <w:rPr>
          <w:color w:val="07098F"/>
        </w:rPr>
        <w:t>de</w:t>
      </w:r>
      <w:r>
        <w:rPr>
          <w:color w:val="07098F"/>
          <w:spacing w:val="27"/>
        </w:rPr>
        <w:t xml:space="preserve"> </w:t>
      </w:r>
      <w:r>
        <w:rPr>
          <w:color w:val="07098F"/>
        </w:rPr>
        <w:t>6</w:t>
      </w:r>
      <w:r>
        <w:rPr>
          <w:color w:val="07098F"/>
          <w:spacing w:val="27"/>
        </w:rPr>
        <w:t xml:space="preserve"> </w:t>
      </w:r>
      <w:r>
        <w:rPr>
          <w:color w:val="07098F"/>
        </w:rPr>
        <w:t>mois suivant la réunion de ce jury.</w:t>
      </w:r>
    </w:p>
    <w:p w14:paraId="5A45A88D" w14:textId="77777777" w:rsidR="004310E6" w:rsidRDefault="004310E6">
      <w:pPr>
        <w:pStyle w:val="Corpsdetexte"/>
        <w:spacing w:before="57"/>
      </w:pPr>
    </w:p>
    <w:p w14:paraId="5A45A88E" w14:textId="77777777" w:rsidR="004310E6" w:rsidRDefault="00C62164">
      <w:pPr>
        <w:pStyle w:val="Titre5"/>
        <w:jc w:val="both"/>
      </w:pPr>
      <w:r>
        <w:rPr>
          <w:color w:val="FFFFFF"/>
          <w:spacing w:val="-4"/>
          <w:highlight w:val="blue"/>
        </w:rPr>
        <w:t>En</w:t>
      </w:r>
      <w:r>
        <w:rPr>
          <w:color w:val="FFFFFF"/>
          <w:spacing w:val="-11"/>
          <w:highlight w:val="blue"/>
        </w:rPr>
        <w:t xml:space="preserve"> </w:t>
      </w:r>
      <w:r>
        <w:rPr>
          <w:color w:val="FFFFFF"/>
          <w:spacing w:val="-4"/>
          <w:highlight w:val="blue"/>
        </w:rPr>
        <w:t>cas</w:t>
      </w:r>
      <w:r>
        <w:rPr>
          <w:color w:val="FFFFFF"/>
          <w:spacing w:val="-13"/>
          <w:highlight w:val="blue"/>
        </w:rPr>
        <w:t xml:space="preserve"> </w:t>
      </w:r>
      <w:r>
        <w:rPr>
          <w:color w:val="FFFFFF"/>
          <w:spacing w:val="-4"/>
          <w:highlight w:val="blue"/>
        </w:rPr>
        <w:t>de</w:t>
      </w:r>
      <w:r>
        <w:rPr>
          <w:color w:val="FFFFFF"/>
          <w:spacing w:val="-10"/>
          <w:highlight w:val="blue"/>
        </w:rPr>
        <w:t xml:space="preserve"> </w:t>
      </w:r>
      <w:r>
        <w:rPr>
          <w:color w:val="FFFFFF"/>
          <w:spacing w:val="-4"/>
          <w:highlight w:val="blue"/>
        </w:rPr>
        <w:t>succès</w:t>
      </w:r>
    </w:p>
    <w:p w14:paraId="5A45A88F" w14:textId="77777777" w:rsidR="004310E6" w:rsidRDefault="004310E6">
      <w:pPr>
        <w:pStyle w:val="Corpsdetexte"/>
        <w:spacing w:before="58"/>
        <w:rPr>
          <w:b/>
        </w:rPr>
      </w:pPr>
    </w:p>
    <w:p w14:paraId="5A45A890" w14:textId="0B3C0672" w:rsidR="004310E6" w:rsidRDefault="00C62164">
      <w:pPr>
        <w:spacing w:line="268" w:lineRule="auto"/>
        <w:ind w:left="1416" w:right="1411"/>
        <w:jc w:val="both"/>
      </w:pPr>
      <w:r>
        <w:rPr>
          <w:b/>
          <w:color w:val="07098F"/>
          <w:spacing w:val="-2"/>
        </w:rPr>
        <w:t>Si</w:t>
      </w:r>
      <w:r>
        <w:rPr>
          <w:b/>
          <w:color w:val="07098F"/>
          <w:spacing w:val="-15"/>
        </w:rPr>
        <w:t xml:space="preserve"> </w:t>
      </w:r>
      <w:r>
        <w:rPr>
          <w:b/>
          <w:color w:val="07098F"/>
          <w:spacing w:val="-2"/>
        </w:rPr>
        <w:t>vous</w:t>
      </w:r>
      <w:r>
        <w:rPr>
          <w:b/>
          <w:color w:val="07098F"/>
          <w:spacing w:val="-15"/>
        </w:rPr>
        <w:t xml:space="preserve"> </w:t>
      </w:r>
      <w:r>
        <w:rPr>
          <w:b/>
          <w:color w:val="07098F"/>
          <w:spacing w:val="-2"/>
        </w:rPr>
        <w:t>êtes</w:t>
      </w:r>
      <w:r>
        <w:rPr>
          <w:b/>
          <w:color w:val="07098F"/>
          <w:spacing w:val="-14"/>
        </w:rPr>
        <w:t xml:space="preserve"> </w:t>
      </w:r>
      <w:r>
        <w:rPr>
          <w:b/>
          <w:color w:val="07098F"/>
          <w:spacing w:val="-2"/>
        </w:rPr>
        <w:t>récompensé</w:t>
      </w:r>
      <w:r>
        <w:rPr>
          <w:b/>
          <w:color w:val="07098F"/>
          <w:spacing w:val="-14"/>
        </w:rPr>
        <w:t xml:space="preserve"> </w:t>
      </w:r>
      <w:r>
        <w:rPr>
          <w:b/>
          <w:color w:val="07098F"/>
          <w:spacing w:val="-2"/>
        </w:rPr>
        <w:t>par</w:t>
      </w:r>
      <w:r>
        <w:rPr>
          <w:b/>
          <w:color w:val="07098F"/>
          <w:spacing w:val="-13"/>
        </w:rPr>
        <w:t xml:space="preserve"> </w:t>
      </w:r>
      <w:r>
        <w:rPr>
          <w:b/>
          <w:color w:val="07098F"/>
          <w:spacing w:val="-2"/>
        </w:rPr>
        <w:t>le</w:t>
      </w:r>
      <w:r>
        <w:rPr>
          <w:b/>
          <w:color w:val="07098F"/>
          <w:spacing w:val="-13"/>
        </w:rPr>
        <w:t xml:space="preserve"> </w:t>
      </w:r>
      <w:r>
        <w:rPr>
          <w:b/>
          <w:color w:val="07098F"/>
          <w:spacing w:val="-2"/>
        </w:rPr>
        <w:t>jury</w:t>
      </w:r>
      <w:r>
        <w:rPr>
          <w:b/>
          <w:color w:val="07098F"/>
          <w:spacing w:val="-13"/>
        </w:rPr>
        <w:t xml:space="preserve"> </w:t>
      </w:r>
      <w:r>
        <w:rPr>
          <w:b/>
          <w:color w:val="07098F"/>
          <w:spacing w:val="-2"/>
        </w:rPr>
        <w:t>local,</w:t>
      </w:r>
      <w:r>
        <w:rPr>
          <w:b/>
          <w:color w:val="07098F"/>
          <w:spacing w:val="-13"/>
        </w:rPr>
        <w:t xml:space="preserve"> </w:t>
      </w:r>
      <w:r>
        <w:rPr>
          <w:b/>
          <w:color w:val="07098F"/>
          <w:spacing w:val="-2"/>
        </w:rPr>
        <w:t>votre</w:t>
      </w:r>
      <w:r>
        <w:rPr>
          <w:b/>
          <w:color w:val="07098F"/>
          <w:spacing w:val="-15"/>
        </w:rPr>
        <w:t xml:space="preserve"> </w:t>
      </w:r>
      <w:r>
        <w:rPr>
          <w:b/>
          <w:color w:val="07098F"/>
          <w:spacing w:val="-2"/>
        </w:rPr>
        <w:t>dossier</w:t>
      </w:r>
      <w:r>
        <w:rPr>
          <w:b/>
          <w:color w:val="07098F"/>
          <w:spacing w:val="-15"/>
        </w:rPr>
        <w:t xml:space="preserve"> </w:t>
      </w:r>
      <w:r>
        <w:rPr>
          <w:b/>
          <w:color w:val="07098F"/>
          <w:spacing w:val="-2"/>
        </w:rPr>
        <w:t>sera</w:t>
      </w:r>
      <w:r>
        <w:rPr>
          <w:b/>
          <w:color w:val="07098F"/>
          <w:spacing w:val="-14"/>
        </w:rPr>
        <w:t xml:space="preserve"> </w:t>
      </w:r>
      <w:r>
        <w:rPr>
          <w:b/>
          <w:color w:val="07098F"/>
          <w:spacing w:val="-2"/>
        </w:rPr>
        <w:t>transmis</w:t>
      </w:r>
      <w:r>
        <w:rPr>
          <w:b/>
          <w:color w:val="07098F"/>
          <w:spacing w:val="-14"/>
        </w:rPr>
        <w:t xml:space="preserve"> </w:t>
      </w:r>
      <w:r>
        <w:rPr>
          <w:b/>
          <w:color w:val="07098F"/>
          <w:spacing w:val="-2"/>
        </w:rPr>
        <w:t>à</w:t>
      </w:r>
      <w:r>
        <w:rPr>
          <w:b/>
          <w:color w:val="07098F"/>
          <w:spacing w:val="-13"/>
        </w:rPr>
        <w:t xml:space="preserve"> </w:t>
      </w:r>
      <w:r>
        <w:rPr>
          <w:b/>
          <w:color w:val="07098F"/>
          <w:spacing w:val="-2"/>
        </w:rPr>
        <w:t>la</w:t>
      </w:r>
      <w:r>
        <w:rPr>
          <w:b/>
          <w:color w:val="07098F"/>
          <w:spacing w:val="-15"/>
        </w:rPr>
        <w:t xml:space="preserve"> </w:t>
      </w:r>
      <w:r>
        <w:rPr>
          <w:b/>
          <w:color w:val="07098F"/>
          <w:spacing w:val="-2"/>
        </w:rPr>
        <w:t>CCI</w:t>
      </w:r>
      <w:r>
        <w:rPr>
          <w:b/>
          <w:color w:val="07098F"/>
          <w:spacing w:val="-13"/>
        </w:rPr>
        <w:t xml:space="preserve"> </w:t>
      </w:r>
      <w:r>
        <w:rPr>
          <w:b/>
          <w:color w:val="07098F"/>
          <w:spacing w:val="-2"/>
        </w:rPr>
        <w:t>régionale</w:t>
      </w:r>
      <w:r>
        <w:rPr>
          <w:b/>
          <w:color w:val="07098F"/>
          <w:spacing w:val="-13"/>
        </w:rPr>
        <w:t xml:space="preserve"> </w:t>
      </w:r>
      <w:r>
        <w:rPr>
          <w:b/>
          <w:color w:val="07098F"/>
          <w:spacing w:val="-2"/>
        </w:rPr>
        <w:t xml:space="preserve">par </w:t>
      </w:r>
      <w:r>
        <w:rPr>
          <w:b/>
          <w:color w:val="07098F"/>
        </w:rPr>
        <w:t>votre</w:t>
      </w:r>
      <w:r>
        <w:rPr>
          <w:b/>
          <w:color w:val="07098F"/>
          <w:spacing w:val="-16"/>
        </w:rPr>
        <w:t xml:space="preserve"> </w:t>
      </w:r>
      <w:r>
        <w:rPr>
          <w:b/>
          <w:color w:val="07098F"/>
        </w:rPr>
        <w:t>CCI</w:t>
      </w:r>
      <w:r>
        <w:rPr>
          <w:b/>
          <w:color w:val="07098F"/>
          <w:spacing w:val="-16"/>
        </w:rPr>
        <w:t xml:space="preserve"> </w:t>
      </w:r>
      <w:r>
        <w:rPr>
          <w:b/>
          <w:color w:val="07098F"/>
        </w:rPr>
        <w:t>territoriale</w:t>
      </w:r>
      <w:r>
        <w:rPr>
          <w:b/>
          <w:color w:val="07098F"/>
          <w:spacing w:val="-16"/>
        </w:rPr>
        <w:t xml:space="preserve"> </w:t>
      </w:r>
      <w:r>
        <w:rPr>
          <w:b/>
          <w:color w:val="07098F"/>
        </w:rPr>
        <w:t>d’ici</w:t>
      </w:r>
      <w:r>
        <w:rPr>
          <w:b/>
          <w:color w:val="07098F"/>
          <w:spacing w:val="-17"/>
        </w:rPr>
        <w:t xml:space="preserve"> </w:t>
      </w:r>
      <w:r>
        <w:rPr>
          <w:b/>
          <w:color w:val="07098F"/>
        </w:rPr>
        <w:t>février</w:t>
      </w:r>
      <w:r>
        <w:rPr>
          <w:b/>
          <w:color w:val="07098F"/>
          <w:spacing w:val="-15"/>
        </w:rPr>
        <w:t xml:space="preserve"> </w:t>
      </w:r>
      <w:r>
        <w:rPr>
          <w:b/>
          <w:color w:val="07098F"/>
        </w:rPr>
        <w:t>202</w:t>
      </w:r>
      <w:r w:rsidR="00F853AC">
        <w:rPr>
          <w:b/>
          <w:color w:val="07098F"/>
        </w:rPr>
        <w:t>7</w:t>
      </w:r>
      <w:r>
        <w:rPr>
          <w:b/>
          <w:color w:val="07098F"/>
        </w:rPr>
        <w:t>.</w:t>
      </w:r>
      <w:r>
        <w:rPr>
          <w:b/>
          <w:color w:val="07098F"/>
          <w:spacing w:val="-10"/>
        </w:rPr>
        <w:t xml:space="preserve"> </w:t>
      </w:r>
      <w:r>
        <w:rPr>
          <w:color w:val="07098F"/>
        </w:rPr>
        <w:t>Chaque</w:t>
      </w:r>
      <w:r>
        <w:rPr>
          <w:color w:val="07098F"/>
          <w:spacing w:val="-10"/>
        </w:rPr>
        <w:t xml:space="preserve"> </w:t>
      </w:r>
      <w:r>
        <w:rPr>
          <w:color w:val="07098F"/>
        </w:rPr>
        <w:t>CCI</w:t>
      </w:r>
      <w:r>
        <w:rPr>
          <w:color w:val="07098F"/>
          <w:spacing w:val="-10"/>
        </w:rPr>
        <w:t xml:space="preserve"> </w:t>
      </w:r>
      <w:r>
        <w:rPr>
          <w:color w:val="07098F"/>
        </w:rPr>
        <w:t>régionale</w:t>
      </w:r>
      <w:r>
        <w:rPr>
          <w:color w:val="07098F"/>
          <w:spacing w:val="-10"/>
        </w:rPr>
        <w:t xml:space="preserve"> </w:t>
      </w:r>
      <w:r>
        <w:rPr>
          <w:color w:val="07098F"/>
        </w:rPr>
        <w:t>réunit</w:t>
      </w:r>
      <w:r>
        <w:rPr>
          <w:color w:val="07098F"/>
          <w:spacing w:val="-10"/>
        </w:rPr>
        <w:t xml:space="preserve"> </w:t>
      </w:r>
      <w:r>
        <w:rPr>
          <w:color w:val="07098F"/>
        </w:rPr>
        <w:t>un</w:t>
      </w:r>
      <w:r>
        <w:rPr>
          <w:color w:val="07098F"/>
          <w:spacing w:val="-10"/>
        </w:rPr>
        <w:t xml:space="preserve"> </w:t>
      </w:r>
      <w:r>
        <w:rPr>
          <w:color w:val="07098F"/>
        </w:rPr>
        <w:t>jury</w:t>
      </w:r>
      <w:r>
        <w:rPr>
          <w:color w:val="07098F"/>
          <w:spacing w:val="-9"/>
        </w:rPr>
        <w:t xml:space="preserve"> </w:t>
      </w:r>
      <w:r>
        <w:rPr>
          <w:color w:val="07098F"/>
        </w:rPr>
        <w:t xml:space="preserve">composé </w:t>
      </w:r>
      <w:r>
        <w:rPr>
          <w:color w:val="07098F"/>
          <w:w w:val="105"/>
        </w:rPr>
        <w:t>d’au moins 3 élus consulaires et de personnalités extérieures pour sélectionner un vainqueur régional par prix.</w:t>
      </w:r>
    </w:p>
    <w:p w14:paraId="5A45A891" w14:textId="77777777" w:rsidR="004310E6" w:rsidRDefault="004310E6">
      <w:pPr>
        <w:spacing w:line="268" w:lineRule="auto"/>
        <w:jc w:val="both"/>
        <w:sectPr w:rsidR="004310E6">
          <w:pgSz w:w="11910" w:h="16840"/>
          <w:pgMar w:top="320" w:right="0" w:bottom="1620" w:left="0" w:header="0" w:footer="1172" w:gutter="0"/>
          <w:cols w:space="720"/>
        </w:sectPr>
      </w:pPr>
    </w:p>
    <w:p w14:paraId="5A45A892" w14:textId="77777777" w:rsidR="004310E6" w:rsidRDefault="00C62164">
      <w:pPr>
        <w:pStyle w:val="Corpsdetexte"/>
        <w:spacing w:before="53"/>
        <w:rPr>
          <w:sz w:val="28"/>
        </w:rPr>
      </w:pPr>
      <w:r>
        <w:rPr>
          <w:noProof/>
          <w:sz w:val="28"/>
        </w:rPr>
        <w:lastRenderedPageBreak/>
        <mc:AlternateContent>
          <mc:Choice Requires="wpg">
            <w:drawing>
              <wp:anchor distT="0" distB="0" distL="0" distR="0" simplePos="0" relativeHeight="251650048" behindDoc="0" locked="0" layoutInCell="1" allowOverlap="1" wp14:anchorId="5A45A918" wp14:editId="5A45A919">
                <wp:simplePos x="0" y="0"/>
                <wp:positionH relativeFrom="page">
                  <wp:posOffset>97157</wp:posOffset>
                </wp:positionH>
                <wp:positionV relativeFrom="page">
                  <wp:posOffset>9248467</wp:posOffset>
                </wp:positionV>
                <wp:extent cx="1257300" cy="1210310"/>
                <wp:effectExtent l="0" t="0" r="0" b="0"/>
                <wp:wrapNone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57300" cy="1210310"/>
                          <a:chOff x="0" y="0"/>
                          <a:chExt cx="1257300" cy="1210310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-2" y="67236"/>
                            <a:ext cx="1257300" cy="1143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7300" h="1143000">
                                <a:moveTo>
                                  <a:pt x="1257300" y="1046480"/>
                                </a:moveTo>
                                <a:lnTo>
                                  <a:pt x="95885" y="1046480"/>
                                </a:lnTo>
                                <a:lnTo>
                                  <a:pt x="9588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46480"/>
                                </a:lnTo>
                                <a:lnTo>
                                  <a:pt x="0" y="1143000"/>
                                </a:lnTo>
                                <a:lnTo>
                                  <a:pt x="1257300" y="1143000"/>
                                </a:lnTo>
                                <a:lnTo>
                                  <a:pt x="1257300" y="10464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3B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1030907" y="0"/>
                            <a:ext cx="59690" cy="5149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45A946" w14:textId="77777777" w:rsidR="004310E6" w:rsidRDefault="00C62164">
                              <w:pPr>
                                <w:spacing w:line="247" w:lineRule="exact"/>
                                <w:rPr>
                                  <w:rFonts w:ascii="Arial MT"/>
                                </w:rPr>
                              </w:pPr>
                              <w:r>
                                <w:rPr>
                                  <w:rFonts w:ascii="Arial MT"/>
                                  <w:color w:val="07098F"/>
                                  <w:spacing w:val="-10"/>
                                </w:rPr>
                                <w:t>-</w:t>
                              </w:r>
                            </w:p>
                            <w:p w14:paraId="5A45A947" w14:textId="77777777" w:rsidR="004310E6" w:rsidRDefault="00C62164">
                              <w:pPr>
                                <w:spacing w:before="30"/>
                                <w:rPr>
                                  <w:rFonts w:ascii="Arial MT"/>
                                </w:rPr>
                              </w:pPr>
                              <w:r>
                                <w:rPr>
                                  <w:rFonts w:ascii="Arial MT"/>
                                  <w:color w:val="07098F"/>
                                  <w:spacing w:val="-10"/>
                                </w:rPr>
                                <w:t>-</w:t>
                              </w:r>
                            </w:p>
                            <w:p w14:paraId="5A45A948" w14:textId="77777777" w:rsidR="004310E6" w:rsidRDefault="00C62164">
                              <w:pPr>
                                <w:spacing w:before="28"/>
                                <w:rPr>
                                  <w:rFonts w:ascii="Arial MT"/>
                                </w:rPr>
                              </w:pPr>
                              <w:r>
                                <w:rPr>
                                  <w:rFonts w:ascii="Arial MT"/>
                                  <w:color w:val="07098F"/>
                                  <w:spacing w:val="-10"/>
                                </w:rPr>
                                <w:t>-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45A918" id="Group 28" o:spid="_x0000_s1032" style="position:absolute;margin-left:7.65pt;margin-top:728.25pt;width:99pt;height:95.3pt;z-index:251650048;mso-wrap-distance-left:0;mso-wrap-distance-right:0;mso-position-horizontal-relative:page;mso-position-vertical-relative:page" coordsize="12573,121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">
                <v:shape id="Graphic 29" o:spid="_x0000_s1033" style="position:absolute;top:672;width:12572;height:11430;visibility:visible;mso-wrap-style:square;v-text-anchor:top" coordsize="1257300,1143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" path="m1257300,1046480r-1161415,l95885,,,,,1046480r,96520l1257300,1143000r,-96520xe" fillcolor="#373bf5" stroked="f">
                  <v:path arrowok="t"/>
                </v:shape>
                <v:shape id="Textbox 30" o:spid="_x0000_s1034" type="#_x0000_t202" style="position:absolute;left:10309;width:596;height:51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5A45A946" w14:textId="77777777" w:rsidR="004310E6" w:rsidRDefault="00C62164">
                        <w:pPr>
                          <w:spacing w:line="247" w:lineRule="exact"/>
                          <w:rPr>
                            <w:rFonts w:ascii="Arial MT"/>
                          </w:rPr>
                        </w:pPr>
                        <w:r>
                          <w:rPr>
                            <w:rFonts w:ascii="Arial MT"/>
                            <w:color w:val="07098F"/>
                            <w:spacing w:val="-10"/>
                          </w:rPr>
                          <w:t>-</w:t>
                        </w:r>
                      </w:p>
                      <w:p w14:paraId="5A45A947" w14:textId="77777777" w:rsidR="004310E6" w:rsidRDefault="00C62164">
                        <w:pPr>
                          <w:spacing w:before="30"/>
                          <w:rPr>
                            <w:rFonts w:ascii="Arial MT"/>
                          </w:rPr>
                        </w:pPr>
                        <w:r>
                          <w:rPr>
                            <w:rFonts w:ascii="Arial MT"/>
                            <w:color w:val="07098F"/>
                            <w:spacing w:val="-10"/>
                          </w:rPr>
                          <w:t>-</w:t>
                        </w:r>
                      </w:p>
                      <w:p w14:paraId="5A45A948" w14:textId="77777777" w:rsidR="004310E6" w:rsidRDefault="00C62164">
                        <w:pPr>
                          <w:spacing w:before="28"/>
                          <w:rPr>
                            <w:rFonts w:ascii="Arial MT"/>
                          </w:rPr>
                        </w:pPr>
                        <w:r>
                          <w:rPr>
                            <w:rFonts w:ascii="Arial MT"/>
                            <w:color w:val="07098F"/>
                            <w:spacing w:val="-10"/>
                          </w:rPr>
                          <w:t>-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A45A893" w14:textId="77777777" w:rsidR="004310E6" w:rsidRDefault="00C62164">
      <w:pPr>
        <w:pStyle w:val="Titre2"/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A45A91A" wp14:editId="5A45A91B">
                <wp:simplePos x="0" y="0"/>
                <wp:positionH relativeFrom="page">
                  <wp:posOffset>6193155</wp:posOffset>
                </wp:positionH>
                <wp:positionV relativeFrom="paragraph">
                  <wp:posOffset>5005</wp:posOffset>
                </wp:positionV>
                <wp:extent cx="1257300" cy="2806700"/>
                <wp:effectExtent l="0" t="0" r="0" b="0"/>
                <wp:wrapNone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57300" cy="2806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57300" h="2806700">
                              <a:moveTo>
                                <a:pt x="1257300" y="0"/>
                              </a:moveTo>
                              <a:lnTo>
                                <a:pt x="0" y="0"/>
                              </a:lnTo>
                              <a:lnTo>
                                <a:pt x="0" y="105410"/>
                              </a:lnTo>
                              <a:lnTo>
                                <a:pt x="1151763" y="105410"/>
                              </a:lnTo>
                              <a:lnTo>
                                <a:pt x="1151763" y="2806700"/>
                              </a:lnTo>
                              <a:lnTo>
                                <a:pt x="1257300" y="2806700"/>
                              </a:lnTo>
                              <a:lnTo>
                                <a:pt x="1257300" y="105410"/>
                              </a:lnTo>
                              <a:lnTo>
                                <a:pt x="12573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73B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047461" id="Graphic 31" o:spid="_x0000_s1026" style="position:absolute;margin-left:487.65pt;margin-top:.4pt;width:99pt;height:22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57300,2806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" path="m1257300,l,,,105410r1151763,l1151763,2806700r105537,l1257300,105410,1257300,xe" fillcolor="#373bf5" stroked="f">
                <v:path arrowok="t"/>
                <w10:wrap anchorx="page"/>
              </v:shape>
            </w:pict>
          </mc:Fallback>
        </mc:AlternateContent>
      </w:r>
      <w:r>
        <w:rPr>
          <w:color w:val="FFFFFF"/>
          <w:spacing w:val="-2"/>
          <w:highlight w:val="blue"/>
        </w:rPr>
        <w:t>Règlement</w:t>
      </w:r>
    </w:p>
    <w:p w14:paraId="5A45A894" w14:textId="77777777" w:rsidR="004310E6" w:rsidRDefault="004310E6">
      <w:pPr>
        <w:pStyle w:val="Corpsdetexte"/>
        <w:spacing w:before="128"/>
        <w:rPr>
          <w:b/>
        </w:rPr>
      </w:pPr>
    </w:p>
    <w:p w14:paraId="5A45A895" w14:textId="77777777" w:rsidR="004310E6" w:rsidRDefault="00C62164">
      <w:pPr>
        <w:pStyle w:val="Corpsdetexte"/>
        <w:spacing w:line="268" w:lineRule="auto"/>
        <w:ind w:left="1416" w:right="1316"/>
      </w:pPr>
      <w:r>
        <w:rPr>
          <w:color w:val="07098F"/>
        </w:rPr>
        <w:t>Le</w:t>
      </w:r>
      <w:r>
        <w:rPr>
          <w:color w:val="07098F"/>
          <w:spacing w:val="80"/>
        </w:rPr>
        <w:t xml:space="preserve"> </w:t>
      </w:r>
      <w:r>
        <w:rPr>
          <w:color w:val="07098F"/>
        </w:rPr>
        <w:t>calendrier</w:t>
      </w:r>
      <w:r>
        <w:rPr>
          <w:color w:val="07098F"/>
          <w:spacing w:val="80"/>
        </w:rPr>
        <w:t xml:space="preserve"> </w:t>
      </w:r>
      <w:r>
        <w:rPr>
          <w:color w:val="07098F"/>
        </w:rPr>
        <w:t>détaillé</w:t>
      </w:r>
      <w:r>
        <w:rPr>
          <w:color w:val="07098F"/>
          <w:spacing w:val="80"/>
        </w:rPr>
        <w:t xml:space="preserve"> </w:t>
      </w:r>
      <w:r>
        <w:rPr>
          <w:color w:val="07098F"/>
        </w:rPr>
        <w:t>du</w:t>
      </w:r>
      <w:r>
        <w:rPr>
          <w:color w:val="07098F"/>
          <w:spacing w:val="80"/>
        </w:rPr>
        <w:t xml:space="preserve"> </w:t>
      </w:r>
      <w:r>
        <w:rPr>
          <w:color w:val="07098F"/>
        </w:rPr>
        <w:t>jury</w:t>
      </w:r>
      <w:r>
        <w:rPr>
          <w:color w:val="07098F"/>
          <w:spacing w:val="80"/>
        </w:rPr>
        <w:t xml:space="preserve"> </w:t>
      </w:r>
      <w:r>
        <w:rPr>
          <w:color w:val="07098F"/>
        </w:rPr>
        <w:t>et</w:t>
      </w:r>
      <w:r>
        <w:rPr>
          <w:color w:val="07098F"/>
          <w:spacing w:val="80"/>
        </w:rPr>
        <w:t xml:space="preserve"> </w:t>
      </w:r>
      <w:r>
        <w:rPr>
          <w:color w:val="07098F"/>
        </w:rPr>
        <w:t>des</w:t>
      </w:r>
      <w:r>
        <w:rPr>
          <w:color w:val="07098F"/>
          <w:spacing w:val="80"/>
        </w:rPr>
        <w:t xml:space="preserve"> </w:t>
      </w:r>
      <w:r>
        <w:rPr>
          <w:color w:val="07098F"/>
        </w:rPr>
        <w:t>remises</w:t>
      </w:r>
      <w:r>
        <w:rPr>
          <w:color w:val="07098F"/>
          <w:spacing w:val="80"/>
        </w:rPr>
        <w:t xml:space="preserve"> </w:t>
      </w:r>
      <w:r>
        <w:rPr>
          <w:color w:val="07098F"/>
        </w:rPr>
        <w:t>au</w:t>
      </w:r>
      <w:r>
        <w:rPr>
          <w:color w:val="07098F"/>
          <w:spacing w:val="80"/>
        </w:rPr>
        <w:t xml:space="preserve"> </w:t>
      </w:r>
      <w:r>
        <w:rPr>
          <w:color w:val="07098F"/>
        </w:rPr>
        <w:t>niveau</w:t>
      </w:r>
      <w:r>
        <w:rPr>
          <w:color w:val="07098F"/>
          <w:spacing w:val="80"/>
        </w:rPr>
        <w:t xml:space="preserve"> </w:t>
      </w:r>
      <w:r>
        <w:rPr>
          <w:color w:val="07098F"/>
        </w:rPr>
        <w:t>régional</w:t>
      </w:r>
      <w:r>
        <w:rPr>
          <w:color w:val="07098F"/>
          <w:spacing w:val="77"/>
        </w:rPr>
        <w:t xml:space="preserve"> </w:t>
      </w:r>
      <w:r>
        <w:rPr>
          <w:color w:val="07098F"/>
        </w:rPr>
        <w:t>sera</w:t>
      </w:r>
      <w:r>
        <w:rPr>
          <w:color w:val="07098F"/>
          <w:spacing w:val="80"/>
        </w:rPr>
        <w:t xml:space="preserve"> </w:t>
      </w:r>
      <w:r>
        <w:rPr>
          <w:color w:val="07098F"/>
        </w:rPr>
        <w:t xml:space="preserve">précisé </w:t>
      </w:r>
      <w:r>
        <w:rPr>
          <w:color w:val="07098F"/>
          <w:spacing w:val="-2"/>
        </w:rPr>
        <w:t>ultérieurement.</w:t>
      </w:r>
    </w:p>
    <w:p w14:paraId="5A45A896" w14:textId="77777777" w:rsidR="004310E6" w:rsidRDefault="004310E6">
      <w:pPr>
        <w:pStyle w:val="Corpsdetexte"/>
        <w:spacing w:before="30"/>
      </w:pPr>
    </w:p>
    <w:p w14:paraId="5A45A897" w14:textId="77777777" w:rsidR="004310E6" w:rsidRDefault="00C62164">
      <w:pPr>
        <w:pStyle w:val="Corpsdetexte"/>
        <w:spacing w:line="266" w:lineRule="auto"/>
        <w:ind w:left="1416" w:right="2134"/>
      </w:pPr>
      <w:r>
        <w:rPr>
          <w:color w:val="07098F"/>
        </w:rPr>
        <w:t>Les dossiers non retenus par</w:t>
      </w:r>
      <w:r>
        <w:rPr>
          <w:color w:val="07098F"/>
          <w:spacing w:val="22"/>
        </w:rPr>
        <w:t xml:space="preserve"> </w:t>
      </w:r>
      <w:r>
        <w:rPr>
          <w:color w:val="07098F"/>
        </w:rPr>
        <w:t>le jury régional seront détruits</w:t>
      </w:r>
      <w:r>
        <w:rPr>
          <w:color w:val="07098F"/>
          <w:spacing w:val="24"/>
        </w:rPr>
        <w:t xml:space="preserve"> </w:t>
      </w:r>
      <w:r>
        <w:rPr>
          <w:color w:val="07098F"/>
        </w:rPr>
        <w:t>par</w:t>
      </w:r>
      <w:r>
        <w:rPr>
          <w:color w:val="07098F"/>
          <w:spacing w:val="22"/>
        </w:rPr>
        <w:t xml:space="preserve"> </w:t>
      </w:r>
      <w:r>
        <w:rPr>
          <w:color w:val="07098F"/>
        </w:rPr>
        <w:t>la CCI régionale</w:t>
      </w:r>
      <w:r>
        <w:rPr>
          <w:color w:val="07098F"/>
          <w:spacing w:val="22"/>
        </w:rPr>
        <w:t xml:space="preserve"> </w:t>
      </w:r>
      <w:r>
        <w:rPr>
          <w:color w:val="07098F"/>
        </w:rPr>
        <w:t>au terme d’un délai de 6 mois suivant la réunion de ce jury.</w:t>
      </w:r>
    </w:p>
    <w:p w14:paraId="5A45A898" w14:textId="77777777" w:rsidR="004310E6" w:rsidRDefault="004310E6">
      <w:pPr>
        <w:pStyle w:val="Corpsdetexte"/>
      </w:pPr>
    </w:p>
    <w:p w14:paraId="5A45A899" w14:textId="77777777" w:rsidR="004310E6" w:rsidRDefault="004310E6">
      <w:pPr>
        <w:pStyle w:val="Corpsdetexte"/>
        <w:spacing w:before="59"/>
      </w:pPr>
    </w:p>
    <w:p w14:paraId="5A45A89A" w14:textId="13A03149" w:rsidR="004310E6" w:rsidRDefault="00C62164">
      <w:pPr>
        <w:spacing w:before="1" w:line="266" w:lineRule="auto"/>
        <w:ind w:left="1416" w:right="1416"/>
        <w:jc w:val="both"/>
      </w:pPr>
      <w:r>
        <w:rPr>
          <w:b/>
          <w:color w:val="07098F"/>
        </w:rPr>
        <w:t xml:space="preserve">Ensuite, si vous êtes récompensé par le jury régional, votre dossier sera transmis à CCI </w:t>
      </w:r>
      <w:r>
        <w:rPr>
          <w:b/>
          <w:color w:val="07098F"/>
          <w:spacing w:val="-2"/>
        </w:rPr>
        <w:t>France</w:t>
      </w:r>
      <w:r>
        <w:rPr>
          <w:b/>
          <w:color w:val="07098F"/>
          <w:spacing w:val="-14"/>
        </w:rPr>
        <w:t xml:space="preserve"> </w:t>
      </w:r>
      <w:r>
        <w:rPr>
          <w:b/>
          <w:color w:val="07098F"/>
          <w:spacing w:val="-2"/>
        </w:rPr>
        <w:t>par</w:t>
      </w:r>
      <w:r>
        <w:rPr>
          <w:b/>
          <w:color w:val="07098F"/>
          <w:spacing w:val="-12"/>
        </w:rPr>
        <w:t xml:space="preserve"> </w:t>
      </w:r>
      <w:r>
        <w:rPr>
          <w:b/>
          <w:color w:val="07098F"/>
          <w:spacing w:val="-2"/>
        </w:rPr>
        <w:t>votre</w:t>
      </w:r>
      <w:r>
        <w:rPr>
          <w:b/>
          <w:color w:val="07098F"/>
          <w:spacing w:val="-11"/>
        </w:rPr>
        <w:t xml:space="preserve"> </w:t>
      </w:r>
      <w:r>
        <w:rPr>
          <w:b/>
          <w:color w:val="07098F"/>
          <w:spacing w:val="-2"/>
        </w:rPr>
        <w:t>CCI</w:t>
      </w:r>
      <w:r>
        <w:rPr>
          <w:b/>
          <w:color w:val="07098F"/>
          <w:spacing w:val="-12"/>
        </w:rPr>
        <w:t xml:space="preserve"> </w:t>
      </w:r>
      <w:r>
        <w:rPr>
          <w:b/>
          <w:color w:val="07098F"/>
          <w:spacing w:val="-2"/>
        </w:rPr>
        <w:t>régionale</w:t>
      </w:r>
      <w:r>
        <w:rPr>
          <w:b/>
          <w:color w:val="07098F"/>
          <w:spacing w:val="-10"/>
        </w:rPr>
        <w:t xml:space="preserve"> </w:t>
      </w:r>
      <w:r>
        <w:rPr>
          <w:b/>
          <w:color w:val="07098F"/>
          <w:spacing w:val="-2"/>
        </w:rPr>
        <w:t>d’ici</w:t>
      </w:r>
      <w:r>
        <w:rPr>
          <w:b/>
          <w:color w:val="07098F"/>
          <w:spacing w:val="-14"/>
        </w:rPr>
        <w:t xml:space="preserve"> </w:t>
      </w:r>
      <w:r>
        <w:rPr>
          <w:b/>
          <w:color w:val="07098F"/>
          <w:spacing w:val="-2"/>
        </w:rPr>
        <w:t>avril</w:t>
      </w:r>
      <w:r>
        <w:rPr>
          <w:b/>
          <w:color w:val="07098F"/>
          <w:spacing w:val="-15"/>
        </w:rPr>
        <w:t xml:space="preserve"> </w:t>
      </w:r>
      <w:r>
        <w:rPr>
          <w:b/>
          <w:color w:val="07098F"/>
          <w:spacing w:val="-2"/>
        </w:rPr>
        <w:t>2026</w:t>
      </w:r>
      <w:r>
        <w:rPr>
          <w:color w:val="07098F"/>
          <w:spacing w:val="-2"/>
        </w:rPr>
        <w:t>.</w:t>
      </w:r>
      <w:r>
        <w:rPr>
          <w:color w:val="07098F"/>
          <w:spacing w:val="-7"/>
        </w:rPr>
        <w:t xml:space="preserve"> </w:t>
      </w:r>
      <w:r>
        <w:rPr>
          <w:color w:val="07098F"/>
          <w:spacing w:val="-2"/>
        </w:rPr>
        <w:t>Un</w:t>
      </w:r>
      <w:r>
        <w:rPr>
          <w:color w:val="07098F"/>
          <w:spacing w:val="-8"/>
        </w:rPr>
        <w:t xml:space="preserve"> </w:t>
      </w:r>
      <w:r>
        <w:rPr>
          <w:color w:val="07098F"/>
          <w:spacing w:val="-2"/>
        </w:rPr>
        <w:t>jury</w:t>
      </w:r>
      <w:r>
        <w:rPr>
          <w:color w:val="07098F"/>
          <w:spacing w:val="-9"/>
        </w:rPr>
        <w:t xml:space="preserve"> </w:t>
      </w:r>
      <w:r>
        <w:rPr>
          <w:color w:val="07098F"/>
          <w:spacing w:val="-2"/>
        </w:rPr>
        <w:t>national</w:t>
      </w:r>
      <w:r>
        <w:rPr>
          <w:color w:val="07098F"/>
          <w:spacing w:val="-8"/>
        </w:rPr>
        <w:t xml:space="preserve"> </w:t>
      </w:r>
      <w:r>
        <w:rPr>
          <w:color w:val="07098F"/>
          <w:spacing w:val="-2"/>
        </w:rPr>
        <w:t>composé</w:t>
      </w:r>
      <w:r>
        <w:rPr>
          <w:color w:val="07098F"/>
          <w:spacing w:val="-9"/>
        </w:rPr>
        <w:t xml:space="preserve"> </w:t>
      </w:r>
      <w:r>
        <w:rPr>
          <w:color w:val="07098F"/>
          <w:spacing w:val="-2"/>
        </w:rPr>
        <w:t>d’élus</w:t>
      </w:r>
      <w:r>
        <w:rPr>
          <w:color w:val="07098F"/>
          <w:spacing w:val="-8"/>
        </w:rPr>
        <w:t xml:space="preserve"> </w:t>
      </w:r>
      <w:r>
        <w:rPr>
          <w:color w:val="07098F"/>
          <w:spacing w:val="-2"/>
        </w:rPr>
        <w:t>CCI</w:t>
      </w:r>
      <w:r>
        <w:rPr>
          <w:color w:val="07098F"/>
          <w:spacing w:val="-9"/>
        </w:rPr>
        <w:t xml:space="preserve"> </w:t>
      </w:r>
      <w:r>
        <w:rPr>
          <w:color w:val="07098F"/>
          <w:spacing w:val="-2"/>
        </w:rPr>
        <w:t xml:space="preserve">et </w:t>
      </w:r>
      <w:r>
        <w:rPr>
          <w:color w:val="07098F"/>
        </w:rPr>
        <w:t>de partenaires (ministère, organisations professionnelles, sponsors…) se réunira pour désigner les lauréats (4 prix).</w:t>
      </w:r>
    </w:p>
    <w:p w14:paraId="5A45A89B" w14:textId="77777777" w:rsidR="004310E6" w:rsidRDefault="004310E6">
      <w:pPr>
        <w:pStyle w:val="Corpsdetexte"/>
        <w:spacing w:before="35"/>
      </w:pPr>
    </w:p>
    <w:p w14:paraId="5A45A89C" w14:textId="77777777" w:rsidR="004310E6" w:rsidRDefault="00C62164">
      <w:pPr>
        <w:pStyle w:val="Corpsdetexte"/>
        <w:spacing w:before="1" w:line="268" w:lineRule="auto"/>
        <w:ind w:left="1416" w:right="1419"/>
        <w:jc w:val="both"/>
      </w:pPr>
      <w:r>
        <w:rPr>
          <w:color w:val="07098F"/>
        </w:rPr>
        <w:t>La</w:t>
      </w:r>
      <w:r>
        <w:rPr>
          <w:color w:val="07098F"/>
          <w:spacing w:val="-2"/>
        </w:rPr>
        <w:t xml:space="preserve"> </w:t>
      </w:r>
      <w:r>
        <w:rPr>
          <w:color w:val="07098F"/>
        </w:rPr>
        <w:t>CCI</w:t>
      </w:r>
      <w:r>
        <w:rPr>
          <w:color w:val="07098F"/>
          <w:spacing w:val="-3"/>
        </w:rPr>
        <w:t xml:space="preserve"> </w:t>
      </w:r>
      <w:r>
        <w:rPr>
          <w:color w:val="07098F"/>
        </w:rPr>
        <w:t>territoriale</w:t>
      </w:r>
      <w:r>
        <w:rPr>
          <w:color w:val="07098F"/>
          <w:spacing w:val="-3"/>
        </w:rPr>
        <w:t xml:space="preserve"> </w:t>
      </w:r>
      <w:r>
        <w:rPr>
          <w:color w:val="07098F"/>
        </w:rPr>
        <w:t>référente</w:t>
      </w:r>
      <w:r>
        <w:rPr>
          <w:color w:val="07098F"/>
          <w:spacing w:val="-3"/>
        </w:rPr>
        <w:t xml:space="preserve"> </w:t>
      </w:r>
      <w:r>
        <w:rPr>
          <w:color w:val="07098F"/>
        </w:rPr>
        <w:t>en</w:t>
      </w:r>
      <w:r>
        <w:rPr>
          <w:color w:val="07098F"/>
          <w:spacing w:val="-2"/>
        </w:rPr>
        <w:t xml:space="preserve"> </w:t>
      </w:r>
      <w:r>
        <w:rPr>
          <w:color w:val="07098F"/>
        </w:rPr>
        <w:t>sera</w:t>
      </w:r>
      <w:r>
        <w:rPr>
          <w:color w:val="07098F"/>
          <w:spacing w:val="-2"/>
        </w:rPr>
        <w:t xml:space="preserve"> </w:t>
      </w:r>
      <w:r>
        <w:rPr>
          <w:color w:val="07098F"/>
        </w:rPr>
        <w:t>informée</w:t>
      </w:r>
      <w:r>
        <w:rPr>
          <w:color w:val="07098F"/>
          <w:spacing w:val="-3"/>
        </w:rPr>
        <w:t xml:space="preserve"> </w:t>
      </w:r>
      <w:r>
        <w:rPr>
          <w:color w:val="07098F"/>
        </w:rPr>
        <w:t>par</w:t>
      </w:r>
      <w:r>
        <w:rPr>
          <w:color w:val="07098F"/>
          <w:spacing w:val="-1"/>
        </w:rPr>
        <w:t xml:space="preserve"> </w:t>
      </w:r>
      <w:r>
        <w:rPr>
          <w:color w:val="07098F"/>
        </w:rPr>
        <w:t>l’organisateur</w:t>
      </w:r>
      <w:r>
        <w:rPr>
          <w:color w:val="07098F"/>
          <w:spacing w:val="-1"/>
        </w:rPr>
        <w:t xml:space="preserve"> </w:t>
      </w:r>
      <w:r>
        <w:rPr>
          <w:color w:val="07098F"/>
        </w:rPr>
        <w:t>et</w:t>
      </w:r>
      <w:r>
        <w:rPr>
          <w:color w:val="07098F"/>
          <w:spacing w:val="-3"/>
        </w:rPr>
        <w:t xml:space="preserve"> </w:t>
      </w:r>
      <w:r>
        <w:rPr>
          <w:color w:val="07098F"/>
        </w:rPr>
        <w:t>préviendra</w:t>
      </w:r>
      <w:r>
        <w:rPr>
          <w:color w:val="07098F"/>
          <w:spacing w:val="-2"/>
        </w:rPr>
        <w:t xml:space="preserve"> </w:t>
      </w:r>
      <w:r>
        <w:rPr>
          <w:color w:val="07098F"/>
        </w:rPr>
        <w:t>à</w:t>
      </w:r>
      <w:r>
        <w:rPr>
          <w:color w:val="07098F"/>
          <w:spacing w:val="-2"/>
        </w:rPr>
        <w:t xml:space="preserve"> </w:t>
      </w:r>
      <w:r>
        <w:rPr>
          <w:color w:val="07098F"/>
        </w:rPr>
        <w:t>son</w:t>
      </w:r>
      <w:r>
        <w:rPr>
          <w:color w:val="07098F"/>
          <w:spacing w:val="-2"/>
        </w:rPr>
        <w:t xml:space="preserve"> </w:t>
      </w:r>
      <w:r>
        <w:rPr>
          <w:color w:val="07098F"/>
        </w:rPr>
        <w:t>tour</w:t>
      </w:r>
      <w:r>
        <w:rPr>
          <w:color w:val="07098F"/>
          <w:spacing w:val="-2"/>
        </w:rPr>
        <w:t xml:space="preserve"> </w:t>
      </w:r>
      <w:r>
        <w:rPr>
          <w:color w:val="07098F"/>
        </w:rPr>
        <w:t xml:space="preserve">le </w:t>
      </w:r>
      <w:r>
        <w:rPr>
          <w:color w:val="07098F"/>
          <w:spacing w:val="-2"/>
        </w:rPr>
        <w:t>candidat.</w:t>
      </w:r>
    </w:p>
    <w:p w14:paraId="5A45A89D" w14:textId="77777777" w:rsidR="004310E6" w:rsidRDefault="004310E6">
      <w:pPr>
        <w:pStyle w:val="Corpsdetexte"/>
        <w:spacing w:before="27"/>
      </w:pPr>
    </w:p>
    <w:p w14:paraId="5A45A89E" w14:textId="77777777" w:rsidR="004310E6" w:rsidRDefault="00C62164">
      <w:pPr>
        <w:spacing w:line="268" w:lineRule="auto"/>
        <w:ind w:left="1416" w:right="1411"/>
        <w:jc w:val="both"/>
      </w:pPr>
      <w:r>
        <w:rPr>
          <w:color w:val="07098F"/>
        </w:rPr>
        <w:t xml:space="preserve">Les </w:t>
      </w:r>
      <w:r>
        <w:rPr>
          <w:i/>
          <w:color w:val="07098F"/>
        </w:rPr>
        <w:t xml:space="preserve">Trophées du Commerce, une initiative Chambre de Commerce et d’Industrie </w:t>
      </w:r>
      <w:r>
        <w:rPr>
          <w:color w:val="07098F"/>
        </w:rPr>
        <w:t>sont des récompenses honorifiques qui engendrent de la visibilité nationale et locale. Le commerçant lauréat est invité à une remise de trophée nationale, il reçoit plusieurs outils de</w:t>
      </w:r>
      <w:r>
        <w:rPr>
          <w:color w:val="07098F"/>
          <w:spacing w:val="-15"/>
        </w:rPr>
        <w:t xml:space="preserve"> </w:t>
      </w:r>
      <w:r>
        <w:rPr>
          <w:color w:val="07098F"/>
        </w:rPr>
        <w:t>communication</w:t>
      </w:r>
      <w:r>
        <w:rPr>
          <w:color w:val="07098F"/>
          <w:spacing w:val="-15"/>
        </w:rPr>
        <w:t xml:space="preserve"> </w:t>
      </w:r>
      <w:r>
        <w:rPr>
          <w:color w:val="07098F"/>
        </w:rPr>
        <w:t>(trophée,</w:t>
      </w:r>
      <w:r>
        <w:rPr>
          <w:color w:val="07098F"/>
          <w:spacing w:val="-15"/>
        </w:rPr>
        <w:t xml:space="preserve"> </w:t>
      </w:r>
      <w:r>
        <w:rPr>
          <w:color w:val="07098F"/>
        </w:rPr>
        <w:t>diplôme,</w:t>
      </w:r>
      <w:r>
        <w:rPr>
          <w:color w:val="07098F"/>
          <w:spacing w:val="-15"/>
        </w:rPr>
        <w:t xml:space="preserve"> </w:t>
      </w:r>
      <w:r>
        <w:rPr>
          <w:color w:val="07098F"/>
        </w:rPr>
        <w:t>vitrophanie,)</w:t>
      </w:r>
      <w:r>
        <w:rPr>
          <w:color w:val="07098F"/>
          <w:spacing w:val="-15"/>
        </w:rPr>
        <w:t xml:space="preserve"> </w:t>
      </w:r>
      <w:r>
        <w:rPr>
          <w:color w:val="07098F"/>
        </w:rPr>
        <w:t>et</w:t>
      </w:r>
      <w:r>
        <w:rPr>
          <w:color w:val="07098F"/>
          <w:spacing w:val="-15"/>
        </w:rPr>
        <w:t xml:space="preserve"> </w:t>
      </w:r>
      <w:r>
        <w:rPr>
          <w:color w:val="07098F"/>
        </w:rPr>
        <w:t>fait</w:t>
      </w:r>
      <w:r>
        <w:rPr>
          <w:color w:val="07098F"/>
          <w:spacing w:val="-15"/>
        </w:rPr>
        <w:t xml:space="preserve"> </w:t>
      </w:r>
      <w:r>
        <w:rPr>
          <w:color w:val="07098F"/>
        </w:rPr>
        <w:t>l’objet</w:t>
      </w:r>
      <w:r>
        <w:rPr>
          <w:color w:val="07098F"/>
          <w:spacing w:val="-13"/>
        </w:rPr>
        <w:t xml:space="preserve"> </w:t>
      </w:r>
      <w:r>
        <w:rPr>
          <w:color w:val="07098F"/>
        </w:rPr>
        <w:t>de</w:t>
      </w:r>
      <w:r>
        <w:rPr>
          <w:color w:val="07098F"/>
          <w:spacing w:val="-15"/>
        </w:rPr>
        <w:t xml:space="preserve"> </w:t>
      </w:r>
      <w:r>
        <w:rPr>
          <w:color w:val="07098F"/>
        </w:rPr>
        <w:t>communication</w:t>
      </w:r>
      <w:r>
        <w:rPr>
          <w:color w:val="07098F"/>
          <w:spacing w:val="-15"/>
        </w:rPr>
        <w:t xml:space="preserve"> </w:t>
      </w:r>
      <w:r>
        <w:rPr>
          <w:color w:val="07098F"/>
        </w:rPr>
        <w:t>par</w:t>
      </w:r>
      <w:r>
        <w:rPr>
          <w:color w:val="07098F"/>
          <w:spacing w:val="-14"/>
        </w:rPr>
        <w:t xml:space="preserve"> </w:t>
      </w:r>
      <w:r>
        <w:rPr>
          <w:color w:val="07098F"/>
        </w:rPr>
        <w:t xml:space="preserve">CCI </w:t>
      </w:r>
      <w:r>
        <w:rPr>
          <w:color w:val="07098F"/>
          <w:spacing w:val="-2"/>
        </w:rPr>
        <w:t>France.</w:t>
      </w:r>
    </w:p>
    <w:p w14:paraId="5A45A89F" w14:textId="77777777" w:rsidR="004310E6" w:rsidRDefault="004310E6">
      <w:pPr>
        <w:pStyle w:val="Corpsdetexte"/>
        <w:spacing w:before="23"/>
      </w:pPr>
    </w:p>
    <w:p w14:paraId="5A45A8A0" w14:textId="77777777" w:rsidR="004310E6" w:rsidRDefault="00C62164">
      <w:pPr>
        <w:pStyle w:val="Corpsdetexte"/>
        <w:spacing w:line="268" w:lineRule="auto"/>
        <w:ind w:left="1416" w:right="1413"/>
        <w:jc w:val="both"/>
      </w:pPr>
      <w:r>
        <w:rPr>
          <w:color w:val="07098F"/>
          <w:w w:val="105"/>
        </w:rPr>
        <w:t>Les</w:t>
      </w:r>
      <w:r>
        <w:rPr>
          <w:color w:val="07098F"/>
          <w:spacing w:val="-18"/>
          <w:w w:val="105"/>
        </w:rPr>
        <w:t xml:space="preserve"> </w:t>
      </w:r>
      <w:r>
        <w:rPr>
          <w:color w:val="07098F"/>
          <w:w w:val="105"/>
        </w:rPr>
        <w:t>dossiers</w:t>
      </w:r>
      <w:r>
        <w:rPr>
          <w:color w:val="07098F"/>
          <w:spacing w:val="-17"/>
          <w:w w:val="105"/>
        </w:rPr>
        <w:t xml:space="preserve"> </w:t>
      </w:r>
      <w:r>
        <w:rPr>
          <w:color w:val="07098F"/>
          <w:w w:val="105"/>
        </w:rPr>
        <w:t>non</w:t>
      </w:r>
      <w:r>
        <w:rPr>
          <w:color w:val="07098F"/>
          <w:spacing w:val="-18"/>
          <w:w w:val="105"/>
        </w:rPr>
        <w:t xml:space="preserve"> </w:t>
      </w:r>
      <w:r>
        <w:rPr>
          <w:color w:val="07098F"/>
          <w:w w:val="105"/>
        </w:rPr>
        <w:t>retenus</w:t>
      </w:r>
      <w:r>
        <w:rPr>
          <w:color w:val="07098F"/>
          <w:spacing w:val="-17"/>
          <w:w w:val="105"/>
        </w:rPr>
        <w:t xml:space="preserve"> </w:t>
      </w:r>
      <w:r>
        <w:rPr>
          <w:color w:val="07098F"/>
          <w:w w:val="105"/>
        </w:rPr>
        <w:t>par</w:t>
      </w:r>
      <w:r>
        <w:rPr>
          <w:color w:val="07098F"/>
          <w:spacing w:val="-17"/>
          <w:w w:val="105"/>
        </w:rPr>
        <w:t xml:space="preserve"> </w:t>
      </w:r>
      <w:r>
        <w:rPr>
          <w:color w:val="07098F"/>
          <w:w w:val="105"/>
        </w:rPr>
        <w:t>le</w:t>
      </w:r>
      <w:r>
        <w:rPr>
          <w:color w:val="07098F"/>
          <w:spacing w:val="-18"/>
          <w:w w:val="105"/>
        </w:rPr>
        <w:t xml:space="preserve"> </w:t>
      </w:r>
      <w:r>
        <w:rPr>
          <w:color w:val="07098F"/>
          <w:w w:val="105"/>
        </w:rPr>
        <w:t>jury</w:t>
      </w:r>
      <w:r>
        <w:rPr>
          <w:color w:val="07098F"/>
          <w:spacing w:val="-17"/>
          <w:w w:val="105"/>
        </w:rPr>
        <w:t xml:space="preserve"> </w:t>
      </w:r>
      <w:r>
        <w:rPr>
          <w:color w:val="07098F"/>
          <w:w w:val="105"/>
        </w:rPr>
        <w:t>national</w:t>
      </w:r>
      <w:r>
        <w:rPr>
          <w:color w:val="07098F"/>
          <w:spacing w:val="-18"/>
          <w:w w:val="105"/>
        </w:rPr>
        <w:t xml:space="preserve"> </w:t>
      </w:r>
      <w:r>
        <w:rPr>
          <w:color w:val="07098F"/>
          <w:w w:val="105"/>
        </w:rPr>
        <w:t>seront</w:t>
      </w:r>
      <w:r>
        <w:rPr>
          <w:color w:val="07098F"/>
          <w:spacing w:val="-17"/>
          <w:w w:val="105"/>
        </w:rPr>
        <w:t xml:space="preserve"> </w:t>
      </w:r>
      <w:r>
        <w:rPr>
          <w:color w:val="07098F"/>
          <w:w w:val="105"/>
        </w:rPr>
        <w:t>détruits</w:t>
      </w:r>
      <w:r>
        <w:rPr>
          <w:color w:val="07098F"/>
          <w:spacing w:val="-17"/>
          <w:w w:val="105"/>
        </w:rPr>
        <w:t xml:space="preserve"> </w:t>
      </w:r>
      <w:r>
        <w:rPr>
          <w:color w:val="07098F"/>
          <w:w w:val="105"/>
        </w:rPr>
        <w:t>par</w:t>
      </w:r>
      <w:r>
        <w:rPr>
          <w:color w:val="07098F"/>
          <w:spacing w:val="-18"/>
          <w:w w:val="105"/>
        </w:rPr>
        <w:t xml:space="preserve"> </w:t>
      </w:r>
      <w:r>
        <w:rPr>
          <w:color w:val="07098F"/>
          <w:w w:val="105"/>
        </w:rPr>
        <w:t>CCI</w:t>
      </w:r>
      <w:r>
        <w:rPr>
          <w:color w:val="07098F"/>
          <w:spacing w:val="-17"/>
          <w:w w:val="105"/>
        </w:rPr>
        <w:t xml:space="preserve"> </w:t>
      </w:r>
      <w:r>
        <w:rPr>
          <w:color w:val="07098F"/>
          <w:w w:val="105"/>
        </w:rPr>
        <w:t>France</w:t>
      </w:r>
      <w:r>
        <w:rPr>
          <w:color w:val="07098F"/>
          <w:spacing w:val="-18"/>
          <w:w w:val="105"/>
        </w:rPr>
        <w:t xml:space="preserve"> </w:t>
      </w:r>
      <w:r>
        <w:rPr>
          <w:color w:val="07098F"/>
          <w:w w:val="105"/>
        </w:rPr>
        <w:t>au</w:t>
      </w:r>
      <w:r>
        <w:rPr>
          <w:color w:val="07098F"/>
          <w:spacing w:val="-17"/>
          <w:w w:val="105"/>
        </w:rPr>
        <w:t xml:space="preserve"> </w:t>
      </w:r>
      <w:r>
        <w:rPr>
          <w:color w:val="07098F"/>
          <w:w w:val="105"/>
        </w:rPr>
        <w:t>terme</w:t>
      </w:r>
      <w:r>
        <w:rPr>
          <w:color w:val="07098F"/>
          <w:spacing w:val="-17"/>
          <w:w w:val="105"/>
        </w:rPr>
        <w:t xml:space="preserve"> </w:t>
      </w:r>
      <w:r>
        <w:rPr>
          <w:color w:val="07098F"/>
          <w:w w:val="105"/>
        </w:rPr>
        <w:t>d’un délai</w:t>
      </w:r>
      <w:r>
        <w:rPr>
          <w:color w:val="07098F"/>
          <w:spacing w:val="-4"/>
          <w:w w:val="105"/>
        </w:rPr>
        <w:t xml:space="preserve"> </w:t>
      </w:r>
      <w:r>
        <w:rPr>
          <w:color w:val="07098F"/>
          <w:w w:val="105"/>
        </w:rPr>
        <w:t>de</w:t>
      </w:r>
      <w:r>
        <w:rPr>
          <w:color w:val="07098F"/>
          <w:spacing w:val="-5"/>
          <w:w w:val="105"/>
        </w:rPr>
        <w:t xml:space="preserve"> </w:t>
      </w:r>
      <w:r>
        <w:rPr>
          <w:color w:val="07098F"/>
          <w:w w:val="105"/>
        </w:rPr>
        <w:t>6</w:t>
      </w:r>
      <w:r>
        <w:rPr>
          <w:color w:val="07098F"/>
          <w:spacing w:val="-4"/>
          <w:w w:val="105"/>
        </w:rPr>
        <w:t xml:space="preserve"> </w:t>
      </w:r>
      <w:r>
        <w:rPr>
          <w:color w:val="07098F"/>
          <w:w w:val="105"/>
        </w:rPr>
        <w:t>mois</w:t>
      </w:r>
      <w:r>
        <w:rPr>
          <w:color w:val="07098F"/>
          <w:spacing w:val="-4"/>
          <w:w w:val="105"/>
        </w:rPr>
        <w:t xml:space="preserve"> </w:t>
      </w:r>
      <w:r>
        <w:rPr>
          <w:color w:val="07098F"/>
          <w:w w:val="105"/>
        </w:rPr>
        <w:t>suivant</w:t>
      </w:r>
      <w:r>
        <w:rPr>
          <w:color w:val="07098F"/>
          <w:spacing w:val="-5"/>
          <w:w w:val="105"/>
        </w:rPr>
        <w:t xml:space="preserve"> </w:t>
      </w:r>
      <w:r>
        <w:rPr>
          <w:color w:val="07098F"/>
          <w:w w:val="105"/>
        </w:rPr>
        <w:t>la</w:t>
      </w:r>
      <w:r>
        <w:rPr>
          <w:color w:val="07098F"/>
          <w:spacing w:val="-4"/>
          <w:w w:val="105"/>
        </w:rPr>
        <w:t xml:space="preserve"> </w:t>
      </w:r>
      <w:r>
        <w:rPr>
          <w:color w:val="07098F"/>
          <w:w w:val="105"/>
        </w:rPr>
        <w:t>remise</w:t>
      </w:r>
      <w:r>
        <w:rPr>
          <w:color w:val="07098F"/>
          <w:spacing w:val="-4"/>
          <w:w w:val="105"/>
        </w:rPr>
        <w:t xml:space="preserve"> </w:t>
      </w:r>
      <w:r>
        <w:rPr>
          <w:color w:val="07098F"/>
          <w:w w:val="105"/>
        </w:rPr>
        <w:t>des</w:t>
      </w:r>
      <w:r>
        <w:rPr>
          <w:color w:val="07098F"/>
          <w:spacing w:val="-4"/>
          <w:w w:val="105"/>
        </w:rPr>
        <w:t xml:space="preserve"> </w:t>
      </w:r>
      <w:r>
        <w:rPr>
          <w:color w:val="07098F"/>
          <w:w w:val="105"/>
        </w:rPr>
        <w:t>prix.</w:t>
      </w:r>
    </w:p>
    <w:p w14:paraId="5A45A8A1" w14:textId="77777777" w:rsidR="004310E6" w:rsidRDefault="004310E6">
      <w:pPr>
        <w:pStyle w:val="Corpsdetexte"/>
        <w:spacing w:before="26"/>
      </w:pPr>
    </w:p>
    <w:p w14:paraId="5A45A8A2" w14:textId="77777777" w:rsidR="004310E6" w:rsidRDefault="00C62164">
      <w:pPr>
        <w:pStyle w:val="Corpsdetexte"/>
        <w:ind w:left="1416"/>
        <w:jc w:val="both"/>
      </w:pPr>
      <w:r>
        <w:rPr>
          <w:color w:val="07098F"/>
        </w:rPr>
        <w:t>La</w:t>
      </w:r>
      <w:r>
        <w:rPr>
          <w:color w:val="07098F"/>
          <w:spacing w:val="8"/>
        </w:rPr>
        <w:t xml:space="preserve"> </w:t>
      </w:r>
      <w:r>
        <w:rPr>
          <w:color w:val="07098F"/>
        </w:rPr>
        <w:t>remise</w:t>
      </w:r>
      <w:r>
        <w:rPr>
          <w:color w:val="07098F"/>
          <w:spacing w:val="8"/>
        </w:rPr>
        <w:t xml:space="preserve"> </w:t>
      </w:r>
      <w:r>
        <w:rPr>
          <w:color w:val="07098F"/>
        </w:rPr>
        <w:t>des</w:t>
      </w:r>
      <w:r>
        <w:rPr>
          <w:color w:val="07098F"/>
          <w:spacing w:val="8"/>
        </w:rPr>
        <w:t xml:space="preserve"> </w:t>
      </w:r>
      <w:r>
        <w:rPr>
          <w:color w:val="07098F"/>
        </w:rPr>
        <w:t>Trophées</w:t>
      </w:r>
      <w:r>
        <w:rPr>
          <w:color w:val="07098F"/>
          <w:spacing w:val="6"/>
        </w:rPr>
        <w:t xml:space="preserve"> </w:t>
      </w:r>
      <w:r>
        <w:rPr>
          <w:color w:val="07098F"/>
        </w:rPr>
        <w:t>et</w:t>
      </w:r>
      <w:r>
        <w:rPr>
          <w:color w:val="07098F"/>
          <w:spacing w:val="8"/>
        </w:rPr>
        <w:t xml:space="preserve"> </w:t>
      </w:r>
      <w:r>
        <w:rPr>
          <w:color w:val="07098F"/>
        </w:rPr>
        <w:t>des</w:t>
      </w:r>
      <w:r>
        <w:rPr>
          <w:color w:val="07098F"/>
          <w:spacing w:val="8"/>
        </w:rPr>
        <w:t xml:space="preserve"> </w:t>
      </w:r>
      <w:r>
        <w:rPr>
          <w:color w:val="07098F"/>
        </w:rPr>
        <w:t>diplômes</w:t>
      </w:r>
      <w:r>
        <w:rPr>
          <w:color w:val="07098F"/>
          <w:spacing w:val="8"/>
        </w:rPr>
        <w:t xml:space="preserve"> </w:t>
      </w:r>
      <w:r>
        <w:rPr>
          <w:color w:val="07098F"/>
        </w:rPr>
        <w:t>aux</w:t>
      </w:r>
      <w:r>
        <w:rPr>
          <w:color w:val="07098F"/>
          <w:spacing w:val="9"/>
        </w:rPr>
        <w:t xml:space="preserve"> </w:t>
      </w:r>
      <w:r>
        <w:rPr>
          <w:color w:val="07098F"/>
        </w:rPr>
        <w:t>lauréats</w:t>
      </w:r>
      <w:r>
        <w:rPr>
          <w:color w:val="07098F"/>
          <w:spacing w:val="8"/>
        </w:rPr>
        <w:t xml:space="preserve"> </w:t>
      </w:r>
      <w:r>
        <w:rPr>
          <w:color w:val="07098F"/>
        </w:rPr>
        <w:t>sera</w:t>
      </w:r>
      <w:r>
        <w:rPr>
          <w:color w:val="07098F"/>
          <w:spacing w:val="8"/>
        </w:rPr>
        <w:t xml:space="preserve"> </w:t>
      </w:r>
      <w:r>
        <w:rPr>
          <w:color w:val="07098F"/>
        </w:rPr>
        <w:t>organisée</w:t>
      </w:r>
      <w:r>
        <w:rPr>
          <w:color w:val="07098F"/>
          <w:spacing w:val="9"/>
        </w:rPr>
        <w:t xml:space="preserve"> </w:t>
      </w:r>
      <w:r>
        <w:rPr>
          <w:color w:val="07098F"/>
        </w:rPr>
        <w:t>au</w:t>
      </w:r>
      <w:r>
        <w:rPr>
          <w:color w:val="07098F"/>
          <w:spacing w:val="6"/>
        </w:rPr>
        <w:t xml:space="preserve"> </w:t>
      </w:r>
      <w:r>
        <w:rPr>
          <w:color w:val="07098F"/>
        </w:rPr>
        <w:t>niveau</w:t>
      </w:r>
      <w:r>
        <w:rPr>
          <w:color w:val="07098F"/>
          <w:spacing w:val="7"/>
        </w:rPr>
        <w:t xml:space="preserve"> </w:t>
      </w:r>
      <w:r>
        <w:rPr>
          <w:color w:val="07098F"/>
        </w:rPr>
        <w:t>national</w:t>
      </w:r>
      <w:r>
        <w:rPr>
          <w:color w:val="07098F"/>
          <w:spacing w:val="16"/>
        </w:rPr>
        <w:t xml:space="preserve"> </w:t>
      </w:r>
      <w:r>
        <w:rPr>
          <w:color w:val="07098F"/>
          <w:spacing w:val="-5"/>
        </w:rPr>
        <w:t>en</w:t>
      </w:r>
    </w:p>
    <w:p w14:paraId="5A45A8A3" w14:textId="77777777" w:rsidR="004310E6" w:rsidRDefault="00C62164">
      <w:pPr>
        <w:spacing w:before="31"/>
        <w:ind w:left="1416"/>
        <w:jc w:val="both"/>
      </w:pPr>
      <w:proofErr w:type="gramStart"/>
      <w:r>
        <w:rPr>
          <w:b/>
          <w:color w:val="07098F"/>
        </w:rPr>
        <w:t>juin</w:t>
      </w:r>
      <w:proofErr w:type="gramEnd"/>
      <w:r>
        <w:rPr>
          <w:b/>
          <w:color w:val="07098F"/>
          <w:spacing w:val="-15"/>
        </w:rPr>
        <w:t xml:space="preserve"> </w:t>
      </w:r>
      <w:r>
        <w:rPr>
          <w:b/>
          <w:color w:val="07098F"/>
        </w:rPr>
        <w:t>2026</w:t>
      </w:r>
      <w:r>
        <w:rPr>
          <w:b/>
          <w:color w:val="07098F"/>
          <w:spacing w:val="-13"/>
        </w:rPr>
        <w:t xml:space="preserve"> </w:t>
      </w:r>
      <w:r>
        <w:rPr>
          <w:b/>
          <w:color w:val="07098F"/>
        </w:rPr>
        <w:t>à</w:t>
      </w:r>
      <w:r>
        <w:rPr>
          <w:b/>
          <w:color w:val="07098F"/>
          <w:spacing w:val="-16"/>
        </w:rPr>
        <w:t xml:space="preserve"> </w:t>
      </w:r>
      <w:r>
        <w:rPr>
          <w:b/>
          <w:color w:val="07098F"/>
        </w:rPr>
        <w:t>Paris</w:t>
      </w:r>
      <w:r>
        <w:rPr>
          <w:b/>
          <w:color w:val="07098F"/>
          <w:spacing w:val="-9"/>
        </w:rPr>
        <w:t xml:space="preserve"> </w:t>
      </w:r>
      <w:r>
        <w:rPr>
          <w:color w:val="07098F"/>
        </w:rPr>
        <w:t>(sous</w:t>
      </w:r>
      <w:r>
        <w:rPr>
          <w:color w:val="07098F"/>
          <w:spacing w:val="-7"/>
        </w:rPr>
        <w:t xml:space="preserve"> </w:t>
      </w:r>
      <w:r>
        <w:rPr>
          <w:color w:val="07098F"/>
        </w:rPr>
        <w:t>réserve</w:t>
      </w:r>
      <w:r>
        <w:rPr>
          <w:color w:val="07098F"/>
          <w:spacing w:val="-9"/>
        </w:rPr>
        <w:t xml:space="preserve"> </w:t>
      </w:r>
      <w:r>
        <w:rPr>
          <w:color w:val="07098F"/>
        </w:rPr>
        <w:t>d’évènement</w:t>
      </w:r>
      <w:r>
        <w:rPr>
          <w:color w:val="07098F"/>
          <w:spacing w:val="-7"/>
        </w:rPr>
        <w:t xml:space="preserve"> </w:t>
      </w:r>
      <w:r>
        <w:rPr>
          <w:color w:val="07098F"/>
        </w:rPr>
        <w:t>indépendant</w:t>
      </w:r>
      <w:r>
        <w:rPr>
          <w:color w:val="07098F"/>
          <w:spacing w:val="-8"/>
        </w:rPr>
        <w:t xml:space="preserve"> </w:t>
      </w:r>
      <w:r>
        <w:rPr>
          <w:color w:val="07098F"/>
        </w:rPr>
        <w:t>de</w:t>
      </w:r>
      <w:r>
        <w:rPr>
          <w:color w:val="07098F"/>
          <w:spacing w:val="-8"/>
        </w:rPr>
        <w:t xml:space="preserve"> </w:t>
      </w:r>
      <w:r>
        <w:rPr>
          <w:color w:val="07098F"/>
        </w:rPr>
        <w:t>la</w:t>
      </w:r>
      <w:r>
        <w:rPr>
          <w:color w:val="07098F"/>
          <w:spacing w:val="-8"/>
        </w:rPr>
        <w:t xml:space="preserve"> </w:t>
      </w:r>
      <w:r>
        <w:rPr>
          <w:color w:val="07098F"/>
        </w:rPr>
        <w:t>volonté</w:t>
      </w:r>
      <w:r>
        <w:rPr>
          <w:color w:val="07098F"/>
          <w:spacing w:val="-10"/>
        </w:rPr>
        <w:t xml:space="preserve"> </w:t>
      </w:r>
      <w:r>
        <w:rPr>
          <w:color w:val="07098F"/>
        </w:rPr>
        <w:t>de</w:t>
      </w:r>
      <w:r>
        <w:rPr>
          <w:color w:val="07098F"/>
          <w:spacing w:val="-9"/>
        </w:rPr>
        <w:t xml:space="preserve"> </w:t>
      </w:r>
      <w:r>
        <w:rPr>
          <w:color w:val="07098F"/>
          <w:spacing w:val="-2"/>
        </w:rPr>
        <w:t>l’organisateur).</w:t>
      </w:r>
    </w:p>
    <w:p w14:paraId="5A45A8A4" w14:textId="77777777" w:rsidR="004310E6" w:rsidRDefault="004310E6">
      <w:pPr>
        <w:pStyle w:val="Corpsdetexte"/>
        <w:spacing w:before="253"/>
        <w:rPr>
          <w:sz w:val="36"/>
        </w:rPr>
      </w:pPr>
    </w:p>
    <w:p w14:paraId="5A45A8A5" w14:textId="77777777" w:rsidR="004310E6" w:rsidRDefault="00C62164">
      <w:pPr>
        <w:pStyle w:val="Titre1"/>
        <w:tabs>
          <w:tab w:val="left" w:pos="10519"/>
        </w:tabs>
        <w:spacing w:before="1"/>
        <w:ind w:left="2136"/>
      </w:pPr>
      <w:r>
        <w:rPr>
          <w:color w:val="FFFFFF"/>
          <w:spacing w:val="-2"/>
          <w:shd w:val="clear" w:color="auto" w:fill="FF0063"/>
        </w:rPr>
        <w:t>Utilisation</w:t>
      </w:r>
      <w:r>
        <w:rPr>
          <w:color w:val="FFFFFF"/>
          <w:spacing w:val="-15"/>
          <w:shd w:val="clear" w:color="auto" w:fill="FF0063"/>
        </w:rPr>
        <w:t xml:space="preserve"> </w:t>
      </w:r>
      <w:r>
        <w:rPr>
          <w:color w:val="FFFFFF"/>
          <w:spacing w:val="-2"/>
          <w:shd w:val="clear" w:color="auto" w:fill="FF0063"/>
        </w:rPr>
        <w:t>de</w:t>
      </w:r>
      <w:r>
        <w:rPr>
          <w:color w:val="FFFFFF"/>
          <w:spacing w:val="-20"/>
          <w:shd w:val="clear" w:color="auto" w:fill="FF0063"/>
        </w:rPr>
        <w:t xml:space="preserve"> </w:t>
      </w:r>
      <w:r>
        <w:rPr>
          <w:color w:val="FFFFFF"/>
          <w:spacing w:val="-2"/>
          <w:shd w:val="clear" w:color="auto" w:fill="FF0063"/>
        </w:rPr>
        <w:t>vos</w:t>
      </w:r>
      <w:r>
        <w:rPr>
          <w:color w:val="FFFFFF"/>
          <w:spacing w:val="-16"/>
          <w:shd w:val="clear" w:color="auto" w:fill="FF0063"/>
        </w:rPr>
        <w:t xml:space="preserve"> </w:t>
      </w:r>
      <w:r>
        <w:rPr>
          <w:color w:val="FFFFFF"/>
          <w:spacing w:val="-2"/>
          <w:shd w:val="clear" w:color="auto" w:fill="FF0063"/>
        </w:rPr>
        <w:t>données</w:t>
      </w:r>
      <w:r>
        <w:rPr>
          <w:color w:val="FFFFFF"/>
          <w:shd w:val="clear" w:color="auto" w:fill="FF0063"/>
        </w:rPr>
        <w:tab/>
      </w:r>
    </w:p>
    <w:p w14:paraId="5A45A8A6" w14:textId="77777777" w:rsidR="004310E6" w:rsidRDefault="004310E6">
      <w:pPr>
        <w:pStyle w:val="Corpsdetexte"/>
        <w:spacing w:before="156"/>
        <w:rPr>
          <w:b/>
          <w:sz w:val="36"/>
        </w:rPr>
      </w:pPr>
    </w:p>
    <w:p w14:paraId="5A45A8A7" w14:textId="52A970ED" w:rsidR="004310E6" w:rsidRDefault="00C62164">
      <w:pPr>
        <w:pStyle w:val="Corpsdetexte"/>
        <w:spacing w:before="1" w:line="268" w:lineRule="auto"/>
        <w:ind w:left="1416" w:right="1412"/>
        <w:jc w:val="both"/>
      </w:pPr>
      <w:r>
        <w:rPr>
          <w:color w:val="07098F"/>
        </w:rPr>
        <w:t>Vous trouverez ci-après toutes les informations relatives aux traitements de vos données à caractère</w:t>
      </w:r>
      <w:r>
        <w:rPr>
          <w:color w:val="07098F"/>
          <w:spacing w:val="-3"/>
        </w:rPr>
        <w:t xml:space="preserve"> </w:t>
      </w:r>
      <w:r>
        <w:rPr>
          <w:color w:val="07098F"/>
        </w:rPr>
        <w:t>personnel</w:t>
      </w:r>
      <w:r>
        <w:rPr>
          <w:color w:val="07098F"/>
          <w:spacing w:val="-3"/>
        </w:rPr>
        <w:t xml:space="preserve"> </w:t>
      </w:r>
      <w:r>
        <w:rPr>
          <w:color w:val="07098F"/>
        </w:rPr>
        <w:t>dans</w:t>
      </w:r>
      <w:r>
        <w:rPr>
          <w:color w:val="07098F"/>
          <w:spacing w:val="-3"/>
        </w:rPr>
        <w:t xml:space="preserve"> </w:t>
      </w:r>
      <w:r>
        <w:rPr>
          <w:color w:val="07098F"/>
        </w:rPr>
        <w:t>le</w:t>
      </w:r>
      <w:r>
        <w:rPr>
          <w:color w:val="07098F"/>
          <w:spacing w:val="-3"/>
        </w:rPr>
        <w:t xml:space="preserve"> </w:t>
      </w:r>
      <w:r>
        <w:rPr>
          <w:color w:val="07098F"/>
        </w:rPr>
        <w:t>cadre</w:t>
      </w:r>
      <w:r>
        <w:rPr>
          <w:color w:val="07098F"/>
          <w:spacing w:val="-3"/>
        </w:rPr>
        <w:t xml:space="preserve"> </w:t>
      </w:r>
      <w:r>
        <w:rPr>
          <w:color w:val="07098F"/>
        </w:rPr>
        <w:t>d</w:t>
      </w:r>
      <w:r w:rsidR="00294D1D">
        <w:rPr>
          <w:color w:val="07098F"/>
        </w:rPr>
        <w:t>es Trophées du Commerce CCI Nice Côte d’Azur</w:t>
      </w:r>
      <w:r>
        <w:rPr>
          <w:color w:val="07098F"/>
          <w:spacing w:val="-2"/>
        </w:rPr>
        <w:t xml:space="preserve"> </w:t>
      </w:r>
      <w:r>
        <w:rPr>
          <w:color w:val="07098F"/>
        </w:rPr>
        <w:t>et</w:t>
      </w:r>
      <w:r>
        <w:rPr>
          <w:color w:val="07098F"/>
          <w:spacing w:val="-5"/>
        </w:rPr>
        <w:t xml:space="preserve"> </w:t>
      </w:r>
      <w:r>
        <w:rPr>
          <w:color w:val="07098F"/>
        </w:rPr>
        <w:t>de</w:t>
      </w:r>
      <w:r>
        <w:rPr>
          <w:color w:val="07098F"/>
          <w:spacing w:val="-3"/>
        </w:rPr>
        <w:t xml:space="preserve"> </w:t>
      </w:r>
      <w:r>
        <w:rPr>
          <w:color w:val="07098F"/>
        </w:rPr>
        <w:t>l’ensemble</w:t>
      </w:r>
      <w:r>
        <w:rPr>
          <w:color w:val="07098F"/>
          <w:spacing w:val="-3"/>
        </w:rPr>
        <w:t xml:space="preserve"> </w:t>
      </w:r>
      <w:r>
        <w:rPr>
          <w:color w:val="07098F"/>
        </w:rPr>
        <w:t>du</w:t>
      </w:r>
      <w:r>
        <w:rPr>
          <w:color w:val="07098F"/>
          <w:spacing w:val="-2"/>
        </w:rPr>
        <w:t xml:space="preserve"> </w:t>
      </w:r>
      <w:r>
        <w:rPr>
          <w:color w:val="07098F"/>
        </w:rPr>
        <w:t xml:space="preserve">concours </w:t>
      </w:r>
      <w:r>
        <w:rPr>
          <w:i/>
          <w:color w:val="07098F"/>
        </w:rPr>
        <w:t>Les</w:t>
      </w:r>
      <w:r>
        <w:rPr>
          <w:i/>
          <w:color w:val="07098F"/>
          <w:spacing w:val="-1"/>
        </w:rPr>
        <w:t xml:space="preserve"> </w:t>
      </w:r>
      <w:r>
        <w:rPr>
          <w:i/>
          <w:color w:val="07098F"/>
        </w:rPr>
        <w:t>Trophées</w:t>
      </w:r>
      <w:r>
        <w:rPr>
          <w:i/>
          <w:color w:val="07098F"/>
          <w:spacing w:val="-1"/>
        </w:rPr>
        <w:t xml:space="preserve"> </w:t>
      </w:r>
      <w:r>
        <w:rPr>
          <w:i/>
          <w:color w:val="07098F"/>
        </w:rPr>
        <w:t>du</w:t>
      </w:r>
      <w:r>
        <w:rPr>
          <w:i/>
          <w:color w:val="07098F"/>
          <w:spacing w:val="-3"/>
        </w:rPr>
        <w:t xml:space="preserve"> </w:t>
      </w:r>
      <w:r>
        <w:rPr>
          <w:i/>
          <w:color w:val="07098F"/>
        </w:rPr>
        <w:t xml:space="preserve">Commerce </w:t>
      </w:r>
      <w:r>
        <w:rPr>
          <w:i/>
          <w:color w:val="07098F"/>
          <w:w w:val="110"/>
        </w:rPr>
        <w:t>–</w:t>
      </w:r>
      <w:r>
        <w:rPr>
          <w:i/>
          <w:color w:val="07098F"/>
          <w:spacing w:val="-10"/>
          <w:w w:val="110"/>
        </w:rPr>
        <w:t xml:space="preserve"> </w:t>
      </w:r>
      <w:r>
        <w:rPr>
          <w:i/>
          <w:color w:val="07098F"/>
        </w:rPr>
        <w:t>une</w:t>
      </w:r>
      <w:r>
        <w:rPr>
          <w:i/>
          <w:color w:val="07098F"/>
          <w:spacing w:val="-2"/>
        </w:rPr>
        <w:t xml:space="preserve"> </w:t>
      </w:r>
      <w:r>
        <w:rPr>
          <w:i/>
          <w:color w:val="07098F"/>
        </w:rPr>
        <w:t>initiative CCI</w:t>
      </w:r>
      <w:r>
        <w:rPr>
          <w:color w:val="07098F"/>
        </w:rPr>
        <w:t>,</w:t>
      </w:r>
      <w:r>
        <w:rPr>
          <w:color w:val="07098F"/>
          <w:spacing w:val="-1"/>
        </w:rPr>
        <w:t xml:space="preserve"> </w:t>
      </w:r>
      <w:r>
        <w:rPr>
          <w:color w:val="07098F"/>
        </w:rPr>
        <w:t>conformément</w:t>
      </w:r>
      <w:r>
        <w:rPr>
          <w:color w:val="07098F"/>
          <w:spacing w:val="-1"/>
        </w:rPr>
        <w:t xml:space="preserve"> </w:t>
      </w:r>
      <w:r>
        <w:rPr>
          <w:color w:val="07098F"/>
        </w:rPr>
        <w:t>au règlement</w:t>
      </w:r>
      <w:r>
        <w:rPr>
          <w:color w:val="07098F"/>
          <w:spacing w:val="-1"/>
        </w:rPr>
        <w:t xml:space="preserve"> </w:t>
      </w:r>
      <w:r>
        <w:rPr>
          <w:color w:val="07098F"/>
        </w:rPr>
        <w:t>général sur la protection des données entré en vigueur le 25 mai 2018.</w:t>
      </w:r>
    </w:p>
    <w:p w14:paraId="5A45A8A8" w14:textId="77777777" w:rsidR="004310E6" w:rsidRDefault="00C62164">
      <w:pPr>
        <w:pStyle w:val="Titre4"/>
        <w:spacing w:before="156"/>
        <w:rPr>
          <w:u w:val="none"/>
        </w:rPr>
      </w:pPr>
      <w:r>
        <w:rPr>
          <w:color w:val="07098F"/>
          <w:spacing w:val="-6"/>
          <w:u w:color="07098F"/>
        </w:rPr>
        <w:t>QUI</w:t>
      </w:r>
      <w:r>
        <w:rPr>
          <w:color w:val="07098F"/>
          <w:spacing w:val="-8"/>
          <w:u w:color="07098F"/>
        </w:rPr>
        <w:t xml:space="preserve"> </w:t>
      </w:r>
      <w:r>
        <w:rPr>
          <w:color w:val="07098F"/>
          <w:spacing w:val="-6"/>
          <w:u w:color="07098F"/>
        </w:rPr>
        <w:t>EST</w:t>
      </w:r>
      <w:r>
        <w:rPr>
          <w:color w:val="07098F"/>
          <w:spacing w:val="-8"/>
          <w:u w:color="07098F"/>
        </w:rPr>
        <w:t xml:space="preserve"> </w:t>
      </w:r>
      <w:r>
        <w:rPr>
          <w:color w:val="07098F"/>
          <w:spacing w:val="-6"/>
          <w:u w:color="07098F"/>
        </w:rPr>
        <w:t>LE</w:t>
      </w:r>
      <w:r>
        <w:rPr>
          <w:color w:val="07098F"/>
          <w:spacing w:val="-11"/>
          <w:u w:color="07098F"/>
        </w:rPr>
        <w:t xml:space="preserve"> </w:t>
      </w:r>
      <w:r>
        <w:rPr>
          <w:color w:val="07098F"/>
          <w:spacing w:val="-6"/>
          <w:u w:color="07098F"/>
        </w:rPr>
        <w:t>RESPONSABLE</w:t>
      </w:r>
      <w:r>
        <w:rPr>
          <w:color w:val="07098F"/>
          <w:spacing w:val="-9"/>
          <w:u w:color="07098F"/>
        </w:rPr>
        <w:t xml:space="preserve"> </w:t>
      </w:r>
      <w:r>
        <w:rPr>
          <w:color w:val="07098F"/>
          <w:spacing w:val="-6"/>
          <w:u w:color="07098F"/>
        </w:rPr>
        <w:t>DE</w:t>
      </w:r>
      <w:r>
        <w:rPr>
          <w:color w:val="07098F"/>
          <w:spacing w:val="-9"/>
          <w:u w:color="07098F"/>
        </w:rPr>
        <w:t xml:space="preserve"> </w:t>
      </w:r>
      <w:r>
        <w:rPr>
          <w:color w:val="07098F"/>
          <w:spacing w:val="-6"/>
          <w:u w:color="07098F"/>
        </w:rPr>
        <w:t>TRAITEMENT</w:t>
      </w:r>
      <w:r>
        <w:rPr>
          <w:color w:val="07098F"/>
          <w:spacing w:val="-4"/>
          <w:u w:val="none"/>
        </w:rPr>
        <w:t xml:space="preserve"> </w:t>
      </w:r>
      <w:r>
        <w:rPr>
          <w:color w:val="07098F"/>
          <w:spacing w:val="-10"/>
          <w:u w:val="none"/>
        </w:rPr>
        <w:t>?</w:t>
      </w:r>
    </w:p>
    <w:p w14:paraId="5A45A8A9" w14:textId="023AFE25" w:rsidR="004310E6" w:rsidRDefault="00C62164">
      <w:pPr>
        <w:pStyle w:val="Corpsdetexte"/>
        <w:spacing w:before="189" w:line="268" w:lineRule="auto"/>
        <w:ind w:left="1416" w:right="1417"/>
        <w:jc w:val="both"/>
        <w:rPr>
          <w:b/>
        </w:rPr>
      </w:pPr>
      <w:r>
        <w:rPr>
          <w:color w:val="07098F"/>
        </w:rPr>
        <w:t>Le Responsable de traitement est, dans le cadre de ce concours et par délégation de CCI France,</w:t>
      </w:r>
      <w:r>
        <w:rPr>
          <w:color w:val="07098F"/>
          <w:spacing w:val="-9"/>
        </w:rPr>
        <w:t xml:space="preserve"> </w:t>
      </w:r>
      <w:r>
        <w:rPr>
          <w:b/>
          <w:color w:val="07098F"/>
        </w:rPr>
        <w:t>la</w:t>
      </w:r>
      <w:r>
        <w:rPr>
          <w:b/>
          <w:color w:val="07098F"/>
          <w:spacing w:val="-15"/>
        </w:rPr>
        <w:t xml:space="preserve"> </w:t>
      </w:r>
      <w:r>
        <w:rPr>
          <w:b/>
          <w:color w:val="07098F"/>
        </w:rPr>
        <w:t>CCI</w:t>
      </w:r>
      <w:r w:rsidR="00B87D72">
        <w:rPr>
          <w:b/>
          <w:color w:val="07098F"/>
        </w:rPr>
        <w:t xml:space="preserve"> </w:t>
      </w:r>
      <w:r w:rsidR="002762B7">
        <w:rPr>
          <w:b/>
          <w:color w:val="07098F"/>
        </w:rPr>
        <w:t>de Région</w:t>
      </w:r>
      <w:r>
        <w:rPr>
          <w:color w:val="07098F"/>
        </w:rPr>
        <w:t>,</w:t>
      </w:r>
      <w:r>
        <w:rPr>
          <w:color w:val="07098F"/>
          <w:spacing w:val="-8"/>
        </w:rPr>
        <w:t xml:space="preserve"> </w:t>
      </w:r>
      <w:r>
        <w:rPr>
          <w:color w:val="07098F"/>
        </w:rPr>
        <w:t>organisme</w:t>
      </w:r>
      <w:r>
        <w:rPr>
          <w:color w:val="07098F"/>
          <w:spacing w:val="-11"/>
        </w:rPr>
        <w:t xml:space="preserve"> </w:t>
      </w:r>
      <w:r>
        <w:rPr>
          <w:color w:val="07098F"/>
        </w:rPr>
        <w:t>public</w:t>
      </w:r>
      <w:r>
        <w:rPr>
          <w:color w:val="07098F"/>
          <w:spacing w:val="-10"/>
        </w:rPr>
        <w:t xml:space="preserve"> </w:t>
      </w:r>
      <w:r>
        <w:rPr>
          <w:color w:val="07098F"/>
        </w:rPr>
        <w:t>d’Etat,</w:t>
      </w:r>
      <w:r>
        <w:rPr>
          <w:color w:val="07098F"/>
          <w:spacing w:val="-7"/>
        </w:rPr>
        <w:t xml:space="preserve"> </w:t>
      </w:r>
      <w:r>
        <w:rPr>
          <w:b/>
          <w:color w:val="07098F"/>
        </w:rPr>
        <w:t>situé</w:t>
      </w:r>
      <w:r>
        <w:rPr>
          <w:b/>
          <w:color w:val="07098F"/>
          <w:spacing w:val="-13"/>
        </w:rPr>
        <w:t xml:space="preserve"> </w:t>
      </w:r>
      <w:r>
        <w:rPr>
          <w:b/>
          <w:color w:val="07098F"/>
        </w:rPr>
        <w:t>au</w:t>
      </w:r>
      <w:r w:rsidR="00B5128E">
        <w:rPr>
          <w:b/>
          <w:color w:val="07098F"/>
        </w:rPr>
        <w:t xml:space="preserve"> 9, la Canebière – CS 13221 Marseille</w:t>
      </w:r>
      <w:r w:rsidR="003A5B01">
        <w:rPr>
          <w:b/>
          <w:color w:val="07098F"/>
        </w:rPr>
        <w:t xml:space="preserve"> Cedex 01</w:t>
      </w:r>
      <w:r>
        <w:rPr>
          <w:b/>
          <w:color w:val="07098F"/>
        </w:rPr>
        <w:t>.</w:t>
      </w:r>
    </w:p>
    <w:p w14:paraId="5A45A8AB" w14:textId="77777777" w:rsidR="004310E6" w:rsidRDefault="004310E6">
      <w:pPr>
        <w:pStyle w:val="Corpsdetexte"/>
        <w:spacing w:before="93"/>
        <w:rPr>
          <w:b/>
        </w:rPr>
      </w:pPr>
    </w:p>
    <w:p w14:paraId="5A45A8AC" w14:textId="77777777" w:rsidR="004310E6" w:rsidRDefault="00C62164">
      <w:pPr>
        <w:pStyle w:val="Titre4"/>
        <w:rPr>
          <w:u w:val="none"/>
        </w:rPr>
      </w:pPr>
      <w:r>
        <w:rPr>
          <w:color w:val="07098F"/>
          <w:spacing w:val="-6"/>
          <w:u w:color="07098F"/>
        </w:rPr>
        <w:t>POUR</w:t>
      </w:r>
      <w:r>
        <w:rPr>
          <w:color w:val="07098F"/>
          <w:spacing w:val="-8"/>
          <w:u w:color="07098F"/>
        </w:rPr>
        <w:t xml:space="preserve"> </w:t>
      </w:r>
      <w:r>
        <w:rPr>
          <w:color w:val="07098F"/>
          <w:spacing w:val="-6"/>
          <w:u w:color="07098F"/>
        </w:rPr>
        <w:t>QUELLES</w:t>
      </w:r>
      <w:r>
        <w:rPr>
          <w:color w:val="07098F"/>
          <w:spacing w:val="-5"/>
          <w:u w:color="07098F"/>
        </w:rPr>
        <w:t xml:space="preserve"> </w:t>
      </w:r>
      <w:r>
        <w:rPr>
          <w:color w:val="07098F"/>
          <w:spacing w:val="-6"/>
          <w:u w:color="07098F"/>
        </w:rPr>
        <w:t>FINALITES</w:t>
      </w:r>
      <w:r>
        <w:rPr>
          <w:color w:val="07098F"/>
          <w:spacing w:val="-5"/>
          <w:u w:color="07098F"/>
        </w:rPr>
        <w:t xml:space="preserve"> </w:t>
      </w:r>
      <w:r>
        <w:rPr>
          <w:color w:val="07098F"/>
          <w:spacing w:val="-6"/>
          <w:u w:color="07098F"/>
        </w:rPr>
        <w:t>VOS</w:t>
      </w:r>
      <w:r>
        <w:rPr>
          <w:color w:val="07098F"/>
          <w:spacing w:val="-5"/>
          <w:u w:color="07098F"/>
        </w:rPr>
        <w:t xml:space="preserve"> </w:t>
      </w:r>
      <w:r>
        <w:rPr>
          <w:color w:val="07098F"/>
          <w:spacing w:val="-6"/>
          <w:u w:color="07098F"/>
        </w:rPr>
        <w:t>DONNEES</w:t>
      </w:r>
      <w:r>
        <w:rPr>
          <w:color w:val="07098F"/>
          <w:spacing w:val="-5"/>
          <w:u w:color="07098F"/>
        </w:rPr>
        <w:t xml:space="preserve"> </w:t>
      </w:r>
      <w:r>
        <w:rPr>
          <w:color w:val="07098F"/>
          <w:spacing w:val="-6"/>
          <w:u w:color="07098F"/>
        </w:rPr>
        <w:t>PERSONNELLES</w:t>
      </w:r>
      <w:r>
        <w:rPr>
          <w:color w:val="07098F"/>
          <w:spacing w:val="-5"/>
          <w:u w:color="07098F"/>
        </w:rPr>
        <w:t xml:space="preserve"> </w:t>
      </w:r>
      <w:r>
        <w:rPr>
          <w:color w:val="07098F"/>
          <w:spacing w:val="-6"/>
          <w:u w:color="07098F"/>
        </w:rPr>
        <w:t>SONT-ELLES COLLECTEES</w:t>
      </w:r>
      <w:r>
        <w:rPr>
          <w:color w:val="07098F"/>
          <w:spacing w:val="-2"/>
          <w:u w:val="none"/>
        </w:rPr>
        <w:t xml:space="preserve"> </w:t>
      </w:r>
      <w:r>
        <w:rPr>
          <w:color w:val="07098F"/>
          <w:spacing w:val="-10"/>
          <w:u w:val="none"/>
        </w:rPr>
        <w:t>?</w:t>
      </w:r>
    </w:p>
    <w:p w14:paraId="5A45A8AD" w14:textId="77777777" w:rsidR="004310E6" w:rsidRDefault="00C62164">
      <w:pPr>
        <w:pStyle w:val="Corpsdetexte"/>
        <w:spacing w:before="189" w:line="268" w:lineRule="auto"/>
        <w:ind w:left="1416" w:right="1416"/>
        <w:jc w:val="both"/>
      </w:pPr>
      <w:r>
        <w:rPr>
          <w:color w:val="07098F"/>
        </w:rPr>
        <w:t>Les données à caractère personnel collectées dans le cadre de l’inscription à ce concours sont exclusivement réservées aux finalités suivantes :</w:t>
      </w:r>
    </w:p>
    <w:p w14:paraId="5A45A8AE" w14:textId="64A3CBE5" w:rsidR="004310E6" w:rsidRDefault="00C62164">
      <w:pPr>
        <w:pStyle w:val="Corpsdetexte"/>
        <w:spacing w:before="159"/>
        <w:ind w:left="2136"/>
      </w:pPr>
      <w:r>
        <w:rPr>
          <w:color w:val="07098F"/>
        </w:rPr>
        <w:t>L’organisation</w:t>
      </w:r>
      <w:r>
        <w:rPr>
          <w:color w:val="07098F"/>
          <w:spacing w:val="-2"/>
        </w:rPr>
        <w:t xml:space="preserve"> </w:t>
      </w:r>
      <w:r>
        <w:rPr>
          <w:color w:val="07098F"/>
        </w:rPr>
        <w:t>du concours</w:t>
      </w:r>
      <w:r w:rsidR="003A5B01">
        <w:rPr>
          <w:color w:val="07098F"/>
        </w:rPr>
        <w:t xml:space="preserve"> des Trophées du Commerce CCI Nice Côte d’Azur</w:t>
      </w:r>
    </w:p>
    <w:p w14:paraId="5A45A8AF" w14:textId="77777777" w:rsidR="004310E6" w:rsidRDefault="00C62164">
      <w:pPr>
        <w:pStyle w:val="Corpsdetexte"/>
        <w:spacing w:before="28" w:line="264" w:lineRule="auto"/>
        <w:ind w:left="2136" w:right="2134"/>
      </w:pPr>
      <w:r>
        <w:rPr>
          <w:color w:val="07098F"/>
        </w:rPr>
        <w:t>L’organisation</w:t>
      </w:r>
      <w:r>
        <w:rPr>
          <w:color w:val="07098F"/>
          <w:spacing w:val="-6"/>
        </w:rPr>
        <w:t xml:space="preserve"> </w:t>
      </w:r>
      <w:r>
        <w:rPr>
          <w:color w:val="07098F"/>
        </w:rPr>
        <w:t>du</w:t>
      </w:r>
      <w:r>
        <w:rPr>
          <w:color w:val="07098F"/>
          <w:spacing w:val="-5"/>
        </w:rPr>
        <w:t xml:space="preserve"> </w:t>
      </w:r>
      <w:r>
        <w:rPr>
          <w:color w:val="07098F"/>
        </w:rPr>
        <w:t>concours</w:t>
      </w:r>
      <w:r>
        <w:rPr>
          <w:color w:val="07098F"/>
          <w:spacing w:val="-6"/>
        </w:rPr>
        <w:t xml:space="preserve"> </w:t>
      </w:r>
      <w:r>
        <w:rPr>
          <w:color w:val="07098F"/>
        </w:rPr>
        <w:t>Les</w:t>
      </w:r>
      <w:r>
        <w:rPr>
          <w:color w:val="07098F"/>
          <w:spacing w:val="-6"/>
        </w:rPr>
        <w:t xml:space="preserve"> </w:t>
      </w:r>
      <w:r>
        <w:rPr>
          <w:color w:val="07098F"/>
        </w:rPr>
        <w:t>Trophées</w:t>
      </w:r>
      <w:r>
        <w:rPr>
          <w:color w:val="07098F"/>
          <w:spacing w:val="-7"/>
        </w:rPr>
        <w:t xml:space="preserve"> </w:t>
      </w:r>
      <w:r>
        <w:rPr>
          <w:color w:val="07098F"/>
        </w:rPr>
        <w:t>du</w:t>
      </w:r>
      <w:r>
        <w:rPr>
          <w:color w:val="07098F"/>
          <w:spacing w:val="-5"/>
        </w:rPr>
        <w:t xml:space="preserve"> </w:t>
      </w:r>
      <w:r>
        <w:rPr>
          <w:color w:val="07098F"/>
        </w:rPr>
        <w:t>Commerce</w:t>
      </w:r>
      <w:r>
        <w:rPr>
          <w:color w:val="07098F"/>
          <w:spacing w:val="-5"/>
        </w:rPr>
        <w:t xml:space="preserve"> </w:t>
      </w:r>
      <w:r>
        <w:rPr>
          <w:color w:val="07098F"/>
          <w:w w:val="115"/>
        </w:rPr>
        <w:t>–</w:t>
      </w:r>
      <w:r>
        <w:rPr>
          <w:color w:val="07098F"/>
          <w:spacing w:val="-18"/>
          <w:w w:val="115"/>
        </w:rPr>
        <w:t xml:space="preserve"> </w:t>
      </w:r>
      <w:r>
        <w:rPr>
          <w:color w:val="07098F"/>
        </w:rPr>
        <w:t>une</w:t>
      </w:r>
      <w:r>
        <w:rPr>
          <w:color w:val="07098F"/>
          <w:spacing w:val="-6"/>
        </w:rPr>
        <w:t xml:space="preserve"> </w:t>
      </w:r>
      <w:r>
        <w:rPr>
          <w:color w:val="07098F"/>
        </w:rPr>
        <w:t>initiative</w:t>
      </w:r>
      <w:r>
        <w:rPr>
          <w:color w:val="07098F"/>
          <w:spacing w:val="-9"/>
        </w:rPr>
        <w:t xml:space="preserve"> </w:t>
      </w:r>
      <w:r>
        <w:rPr>
          <w:color w:val="07098F"/>
        </w:rPr>
        <w:t>CCI</w:t>
      </w:r>
      <w:r>
        <w:rPr>
          <w:color w:val="07098F"/>
          <w:spacing w:val="-6"/>
        </w:rPr>
        <w:t xml:space="preserve"> </w:t>
      </w:r>
      <w:r>
        <w:rPr>
          <w:color w:val="07098F"/>
        </w:rPr>
        <w:t>; La délibération des dossiers par les membres des jurys ;</w:t>
      </w:r>
    </w:p>
    <w:p w14:paraId="5A45A8B0" w14:textId="77777777" w:rsidR="004310E6" w:rsidRDefault="004310E6">
      <w:pPr>
        <w:pStyle w:val="Corpsdetexte"/>
        <w:spacing w:line="264" w:lineRule="auto"/>
        <w:sectPr w:rsidR="004310E6">
          <w:pgSz w:w="11910" w:h="16840"/>
          <w:pgMar w:top="320" w:right="0" w:bottom="1360" w:left="0" w:header="0" w:footer="1172" w:gutter="0"/>
          <w:cols w:space="720"/>
        </w:sectPr>
      </w:pPr>
    </w:p>
    <w:p w14:paraId="5A45A8B1" w14:textId="77777777" w:rsidR="004310E6" w:rsidRDefault="004310E6">
      <w:pPr>
        <w:pStyle w:val="Corpsdetexte"/>
        <w:spacing w:before="53"/>
        <w:rPr>
          <w:sz w:val="28"/>
        </w:rPr>
      </w:pPr>
    </w:p>
    <w:p w14:paraId="5A45A8B2" w14:textId="77777777" w:rsidR="004310E6" w:rsidRDefault="00C62164">
      <w:pPr>
        <w:pStyle w:val="Titre2"/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A45A91C" wp14:editId="5A45A91D">
                <wp:simplePos x="0" y="0"/>
                <wp:positionH relativeFrom="page">
                  <wp:posOffset>6193155</wp:posOffset>
                </wp:positionH>
                <wp:positionV relativeFrom="paragraph">
                  <wp:posOffset>5005</wp:posOffset>
                </wp:positionV>
                <wp:extent cx="1257300" cy="2806700"/>
                <wp:effectExtent l="0" t="0" r="0" b="0"/>
                <wp:wrapNone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57300" cy="2806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57300" h="2806700">
                              <a:moveTo>
                                <a:pt x="1257300" y="0"/>
                              </a:moveTo>
                              <a:lnTo>
                                <a:pt x="0" y="0"/>
                              </a:lnTo>
                              <a:lnTo>
                                <a:pt x="0" y="105410"/>
                              </a:lnTo>
                              <a:lnTo>
                                <a:pt x="1151763" y="105410"/>
                              </a:lnTo>
                              <a:lnTo>
                                <a:pt x="1151763" y="2806700"/>
                              </a:lnTo>
                              <a:lnTo>
                                <a:pt x="1257300" y="2806700"/>
                              </a:lnTo>
                              <a:lnTo>
                                <a:pt x="1257300" y="105410"/>
                              </a:lnTo>
                              <a:lnTo>
                                <a:pt x="12573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73B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7209B7" id="Graphic 32" o:spid="_x0000_s1026" style="position:absolute;margin-left:487.65pt;margin-top:.4pt;width:99pt;height:22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57300,2806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" path="m1257300,l,,,105410r1151763,l1151763,2806700r105537,l1257300,105410,1257300,xe" fillcolor="#373bf5" stroked="f">
                <v:path arrowok="t"/>
                <w10:wrap anchorx="page"/>
              </v:shape>
            </w:pict>
          </mc:Fallback>
        </mc:AlternateContent>
      </w:r>
      <w:r>
        <w:rPr>
          <w:color w:val="FFFFFF"/>
          <w:spacing w:val="-2"/>
          <w:highlight w:val="blue"/>
        </w:rPr>
        <w:t>Règlement</w:t>
      </w:r>
    </w:p>
    <w:p w14:paraId="5A45A8B3" w14:textId="77777777" w:rsidR="004310E6" w:rsidRDefault="004310E6">
      <w:pPr>
        <w:pStyle w:val="Corpsdetexte"/>
        <w:spacing w:before="131"/>
        <w:rPr>
          <w:b/>
        </w:rPr>
      </w:pPr>
    </w:p>
    <w:p w14:paraId="5A45A8B4" w14:textId="77777777" w:rsidR="004310E6" w:rsidRDefault="00C62164">
      <w:pPr>
        <w:pStyle w:val="Paragraphedeliste"/>
        <w:numPr>
          <w:ilvl w:val="0"/>
          <w:numId w:val="1"/>
        </w:numPr>
        <w:tabs>
          <w:tab w:val="left" w:pos="2136"/>
        </w:tabs>
        <w:spacing w:before="0" w:line="264" w:lineRule="auto"/>
        <w:ind w:left="2136" w:right="1416"/>
      </w:pPr>
      <w:r>
        <w:rPr>
          <w:color w:val="07098F"/>
        </w:rPr>
        <w:t>L’éventuelle gestion de la facturation (repas, hôtel, etc.) liée aux évènements de</w:t>
      </w:r>
      <w:r>
        <w:rPr>
          <w:color w:val="07098F"/>
          <w:spacing w:val="40"/>
        </w:rPr>
        <w:t xml:space="preserve"> </w:t>
      </w:r>
      <w:r>
        <w:rPr>
          <w:color w:val="07098F"/>
        </w:rPr>
        <w:t>remises de trophées ;</w:t>
      </w:r>
    </w:p>
    <w:p w14:paraId="5A45A8B5" w14:textId="77777777" w:rsidR="004310E6" w:rsidRDefault="00C62164">
      <w:pPr>
        <w:pStyle w:val="Paragraphedeliste"/>
        <w:numPr>
          <w:ilvl w:val="0"/>
          <w:numId w:val="1"/>
        </w:numPr>
        <w:tabs>
          <w:tab w:val="left" w:pos="2136"/>
        </w:tabs>
        <w:spacing w:before="2" w:line="264" w:lineRule="auto"/>
        <w:ind w:left="2136" w:right="1418"/>
      </w:pPr>
      <w:r>
        <w:rPr>
          <w:color w:val="07098F"/>
        </w:rPr>
        <w:t>La communication</w:t>
      </w:r>
      <w:r>
        <w:rPr>
          <w:color w:val="07098F"/>
          <w:spacing w:val="33"/>
        </w:rPr>
        <w:t xml:space="preserve"> </w:t>
      </w:r>
      <w:r>
        <w:rPr>
          <w:color w:val="07098F"/>
        </w:rPr>
        <w:t>promotionnelle de l’évènement dans</w:t>
      </w:r>
      <w:r>
        <w:rPr>
          <w:color w:val="07098F"/>
          <w:spacing w:val="33"/>
        </w:rPr>
        <w:t xml:space="preserve"> </w:t>
      </w:r>
      <w:r>
        <w:rPr>
          <w:color w:val="07098F"/>
        </w:rPr>
        <w:t>lequel sont présentés les</w:t>
      </w:r>
      <w:r>
        <w:rPr>
          <w:color w:val="07098F"/>
          <w:spacing w:val="40"/>
        </w:rPr>
        <w:t xml:space="preserve"> </w:t>
      </w:r>
      <w:r>
        <w:rPr>
          <w:color w:val="07098F"/>
        </w:rPr>
        <w:t>lauréats et les candidats ;</w:t>
      </w:r>
    </w:p>
    <w:p w14:paraId="5A45A8B6" w14:textId="77777777" w:rsidR="004310E6" w:rsidRDefault="00C62164">
      <w:pPr>
        <w:pStyle w:val="Paragraphedeliste"/>
        <w:numPr>
          <w:ilvl w:val="0"/>
          <w:numId w:val="1"/>
        </w:numPr>
        <w:tabs>
          <w:tab w:val="left" w:pos="2136"/>
        </w:tabs>
        <w:spacing w:before="0" w:line="255" w:lineRule="exact"/>
        <w:ind w:left="2136"/>
      </w:pPr>
      <w:r>
        <w:rPr>
          <w:color w:val="07098F"/>
        </w:rPr>
        <w:t>La</w:t>
      </w:r>
      <w:r>
        <w:rPr>
          <w:color w:val="07098F"/>
          <w:spacing w:val="-11"/>
        </w:rPr>
        <w:t xml:space="preserve"> </w:t>
      </w:r>
      <w:r>
        <w:rPr>
          <w:color w:val="07098F"/>
        </w:rPr>
        <w:t>relance</w:t>
      </w:r>
      <w:r>
        <w:rPr>
          <w:color w:val="07098F"/>
          <w:spacing w:val="-11"/>
        </w:rPr>
        <w:t xml:space="preserve"> </w:t>
      </w:r>
      <w:r>
        <w:rPr>
          <w:color w:val="07098F"/>
        </w:rPr>
        <w:t>à</w:t>
      </w:r>
      <w:r>
        <w:rPr>
          <w:color w:val="07098F"/>
          <w:spacing w:val="-11"/>
        </w:rPr>
        <w:t xml:space="preserve"> </w:t>
      </w:r>
      <w:r>
        <w:rPr>
          <w:color w:val="07098F"/>
        </w:rPr>
        <w:t>la</w:t>
      </w:r>
      <w:r>
        <w:rPr>
          <w:color w:val="07098F"/>
          <w:spacing w:val="-10"/>
        </w:rPr>
        <w:t xml:space="preserve"> </w:t>
      </w:r>
      <w:r>
        <w:rPr>
          <w:color w:val="07098F"/>
          <w:spacing w:val="-2"/>
        </w:rPr>
        <w:t>participation.</w:t>
      </w:r>
    </w:p>
    <w:p w14:paraId="5A45A8B7" w14:textId="77777777" w:rsidR="004310E6" w:rsidRDefault="00C62164">
      <w:pPr>
        <w:pStyle w:val="Corpsdetexte"/>
        <w:spacing w:before="189" w:line="266" w:lineRule="auto"/>
        <w:ind w:left="1416" w:right="1417"/>
        <w:jc w:val="both"/>
      </w:pPr>
      <w:r>
        <w:rPr>
          <w:color w:val="07098F"/>
        </w:rPr>
        <w:t>Sauf indication positive de la part de l’entreprise candidate sur le dossier de candidature, elles ne sauraient être utilisées pour d’autres finalités que celles décrites ci-dessus.</w:t>
      </w:r>
    </w:p>
    <w:p w14:paraId="5A45A8B8" w14:textId="77777777" w:rsidR="004310E6" w:rsidRDefault="00C62164">
      <w:pPr>
        <w:pStyle w:val="Titre4"/>
        <w:spacing w:before="162"/>
        <w:jc w:val="left"/>
        <w:rPr>
          <w:u w:val="none"/>
        </w:rPr>
      </w:pPr>
      <w:r>
        <w:rPr>
          <w:color w:val="07098F"/>
          <w:spacing w:val="-6"/>
          <w:u w:color="07098F"/>
        </w:rPr>
        <w:t>QUELLES SONT</w:t>
      </w:r>
      <w:r>
        <w:rPr>
          <w:color w:val="07098F"/>
          <w:spacing w:val="-7"/>
          <w:u w:color="07098F"/>
        </w:rPr>
        <w:t xml:space="preserve"> </w:t>
      </w:r>
      <w:r>
        <w:rPr>
          <w:color w:val="07098F"/>
          <w:spacing w:val="-6"/>
          <w:u w:color="07098F"/>
        </w:rPr>
        <w:t>LES</w:t>
      </w:r>
      <w:r>
        <w:rPr>
          <w:color w:val="07098F"/>
          <w:spacing w:val="-5"/>
          <w:u w:color="07098F"/>
        </w:rPr>
        <w:t xml:space="preserve"> </w:t>
      </w:r>
      <w:r>
        <w:rPr>
          <w:color w:val="07098F"/>
          <w:spacing w:val="-6"/>
          <w:u w:color="07098F"/>
        </w:rPr>
        <w:t>DONNEES</w:t>
      </w:r>
      <w:r>
        <w:rPr>
          <w:color w:val="07098F"/>
          <w:spacing w:val="-5"/>
          <w:u w:color="07098F"/>
        </w:rPr>
        <w:t xml:space="preserve"> </w:t>
      </w:r>
      <w:r>
        <w:rPr>
          <w:color w:val="07098F"/>
          <w:spacing w:val="-6"/>
          <w:u w:color="07098F"/>
        </w:rPr>
        <w:t>PERSONNELLES</w:t>
      </w:r>
      <w:r>
        <w:rPr>
          <w:color w:val="07098F"/>
          <w:spacing w:val="-8"/>
          <w:u w:color="07098F"/>
        </w:rPr>
        <w:t xml:space="preserve"> </w:t>
      </w:r>
      <w:r>
        <w:rPr>
          <w:color w:val="07098F"/>
          <w:spacing w:val="-6"/>
          <w:u w:color="07098F"/>
        </w:rPr>
        <w:t>COLLECTEES</w:t>
      </w:r>
      <w:r>
        <w:rPr>
          <w:color w:val="07098F"/>
          <w:spacing w:val="-1"/>
          <w:u w:val="none"/>
        </w:rPr>
        <w:t xml:space="preserve"> </w:t>
      </w:r>
      <w:r>
        <w:rPr>
          <w:color w:val="07098F"/>
          <w:spacing w:val="-10"/>
          <w:u w:val="none"/>
        </w:rPr>
        <w:t>?</w:t>
      </w:r>
    </w:p>
    <w:p w14:paraId="5A45A8B9" w14:textId="77777777" w:rsidR="004310E6" w:rsidRDefault="00C62164">
      <w:pPr>
        <w:pStyle w:val="Corpsdetexte"/>
        <w:spacing w:before="189" w:line="268" w:lineRule="auto"/>
        <w:ind w:left="1416" w:right="1417"/>
        <w:jc w:val="both"/>
      </w:pPr>
      <w:r>
        <w:rPr>
          <w:color w:val="07098F"/>
        </w:rPr>
        <w:t>Les données à caractère personnel que nous collectons au moment de l’inscription sont les suivantes :</w:t>
      </w:r>
    </w:p>
    <w:p w14:paraId="5A45A8BA" w14:textId="77777777" w:rsidR="004310E6" w:rsidRDefault="004310E6">
      <w:pPr>
        <w:pStyle w:val="Corpsdetexte"/>
        <w:spacing w:before="6"/>
        <w:rPr>
          <w:sz w:val="13"/>
        </w:rPr>
      </w:pPr>
    </w:p>
    <w:tbl>
      <w:tblPr>
        <w:tblStyle w:val="TableNormal"/>
        <w:tblW w:w="0" w:type="auto"/>
        <w:tblInd w:w="14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2"/>
        <w:gridCol w:w="5279"/>
        <w:gridCol w:w="1136"/>
      </w:tblGrid>
      <w:tr w:rsidR="004310E6" w14:paraId="5A45A8BE" w14:textId="77777777">
        <w:trPr>
          <w:trHeight w:val="439"/>
        </w:trPr>
        <w:tc>
          <w:tcPr>
            <w:tcW w:w="3922" w:type="dxa"/>
          </w:tcPr>
          <w:p w14:paraId="5A45A8BB" w14:textId="77777777" w:rsidR="004310E6" w:rsidRDefault="00C62164">
            <w:pPr>
              <w:pStyle w:val="TableParagraph"/>
              <w:spacing w:before="88"/>
              <w:rPr>
                <w:b/>
              </w:rPr>
            </w:pPr>
            <w:r>
              <w:rPr>
                <w:b/>
                <w:color w:val="07098F"/>
                <w:spacing w:val="-4"/>
              </w:rPr>
              <w:t>Types</w:t>
            </w:r>
            <w:r>
              <w:rPr>
                <w:b/>
                <w:color w:val="07098F"/>
                <w:spacing w:val="-15"/>
              </w:rPr>
              <w:t xml:space="preserve"> </w:t>
            </w:r>
            <w:r>
              <w:rPr>
                <w:b/>
                <w:color w:val="07098F"/>
                <w:spacing w:val="-4"/>
              </w:rPr>
              <w:t>de</w:t>
            </w:r>
            <w:r>
              <w:rPr>
                <w:b/>
                <w:color w:val="07098F"/>
                <w:spacing w:val="-12"/>
              </w:rPr>
              <w:t xml:space="preserve"> </w:t>
            </w:r>
            <w:r>
              <w:rPr>
                <w:b/>
                <w:color w:val="07098F"/>
                <w:spacing w:val="-4"/>
              </w:rPr>
              <w:t>données</w:t>
            </w:r>
          </w:p>
        </w:tc>
        <w:tc>
          <w:tcPr>
            <w:tcW w:w="5279" w:type="dxa"/>
          </w:tcPr>
          <w:p w14:paraId="5A45A8BC" w14:textId="77777777" w:rsidR="004310E6" w:rsidRDefault="00C62164">
            <w:pPr>
              <w:pStyle w:val="TableParagraph"/>
              <w:spacing w:before="88"/>
              <w:rPr>
                <w:b/>
              </w:rPr>
            </w:pPr>
            <w:r>
              <w:rPr>
                <w:b/>
                <w:color w:val="07098F"/>
                <w:spacing w:val="-2"/>
              </w:rPr>
              <w:t>Détails</w:t>
            </w:r>
          </w:p>
        </w:tc>
        <w:tc>
          <w:tcPr>
            <w:tcW w:w="1136" w:type="dxa"/>
            <w:vMerge w:val="restart"/>
            <w:tcBorders>
              <w:top w:val="nil"/>
              <w:bottom w:val="nil"/>
              <w:right w:val="nil"/>
            </w:tcBorders>
          </w:tcPr>
          <w:p w14:paraId="5A45A8BD" w14:textId="77777777" w:rsidR="004310E6" w:rsidRDefault="004310E6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4310E6" w14:paraId="5A45A8C2" w14:textId="77777777">
        <w:trPr>
          <w:trHeight w:val="712"/>
        </w:trPr>
        <w:tc>
          <w:tcPr>
            <w:tcW w:w="3922" w:type="dxa"/>
          </w:tcPr>
          <w:p w14:paraId="5A45A8BF" w14:textId="77777777" w:rsidR="004310E6" w:rsidRDefault="00C62164">
            <w:pPr>
              <w:pStyle w:val="TableParagraph"/>
              <w:spacing w:before="225"/>
            </w:pPr>
            <w:r>
              <w:rPr>
                <w:color w:val="07098F"/>
                <w:w w:val="105"/>
              </w:rPr>
              <w:t>Données</w:t>
            </w:r>
            <w:r>
              <w:rPr>
                <w:color w:val="07098F"/>
                <w:spacing w:val="-8"/>
                <w:w w:val="105"/>
              </w:rPr>
              <w:t xml:space="preserve"> </w:t>
            </w:r>
            <w:r>
              <w:rPr>
                <w:color w:val="07098F"/>
                <w:w w:val="105"/>
              </w:rPr>
              <w:t>du</w:t>
            </w:r>
            <w:r>
              <w:rPr>
                <w:color w:val="07098F"/>
                <w:spacing w:val="-7"/>
                <w:w w:val="105"/>
              </w:rPr>
              <w:t xml:space="preserve"> </w:t>
            </w:r>
            <w:r>
              <w:rPr>
                <w:color w:val="07098F"/>
                <w:spacing w:val="-2"/>
                <w:w w:val="105"/>
              </w:rPr>
              <w:t>gérant</w:t>
            </w:r>
          </w:p>
        </w:tc>
        <w:tc>
          <w:tcPr>
            <w:tcW w:w="5279" w:type="dxa"/>
          </w:tcPr>
          <w:p w14:paraId="5A45A8C0" w14:textId="77777777" w:rsidR="004310E6" w:rsidRDefault="00C62164">
            <w:pPr>
              <w:pStyle w:val="TableParagraph"/>
              <w:spacing w:before="93" w:line="247" w:lineRule="auto"/>
            </w:pPr>
            <w:r>
              <w:rPr>
                <w:color w:val="07098F"/>
              </w:rPr>
              <w:t>Nom,</w:t>
            </w:r>
            <w:r>
              <w:rPr>
                <w:color w:val="07098F"/>
                <w:spacing w:val="40"/>
              </w:rPr>
              <w:t xml:space="preserve"> </w:t>
            </w:r>
            <w:r>
              <w:rPr>
                <w:color w:val="07098F"/>
              </w:rPr>
              <w:t>Prénom,</w:t>
            </w:r>
            <w:r>
              <w:rPr>
                <w:color w:val="07098F"/>
                <w:spacing w:val="40"/>
              </w:rPr>
              <w:t xml:space="preserve"> </w:t>
            </w:r>
            <w:r>
              <w:rPr>
                <w:color w:val="07098F"/>
              </w:rPr>
              <w:t>Adresse</w:t>
            </w:r>
            <w:r>
              <w:rPr>
                <w:color w:val="07098F"/>
                <w:spacing w:val="40"/>
              </w:rPr>
              <w:t xml:space="preserve"> </w:t>
            </w:r>
            <w:r>
              <w:rPr>
                <w:color w:val="07098F"/>
              </w:rPr>
              <w:t>professionnelle,</w:t>
            </w:r>
            <w:r>
              <w:rPr>
                <w:color w:val="07098F"/>
                <w:spacing w:val="40"/>
              </w:rPr>
              <w:t xml:space="preserve"> </w:t>
            </w:r>
            <w:r>
              <w:rPr>
                <w:color w:val="07098F"/>
              </w:rPr>
              <w:t>Numéros de téléphone, Courriel</w:t>
            </w:r>
          </w:p>
        </w:tc>
        <w:tc>
          <w:tcPr>
            <w:tcW w:w="1136" w:type="dxa"/>
            <w:vMerge/>
            <w:tcBorders>
              <w:top w:val="nil"/>
              <w:bottom w:val="nil"/>
              <w:right w:val="nil"/>
            </w:tcBorders>
          </w:tcPr>
          <w:p w14:paraId="5A45A8C1" w14:textId="77777777" w:rsidR="004310E6" w:rsidRDefault="004310E6">
            <w:pPr>
              <w:rPr>
                <w:sz w:val="2"/>
                <w:szCs w:val="2"/>
              </w:rPr>
            </w:pPr>
          </w:p>
        </w:tc>
      </w:tr>
      <w:tr w:rsidR="004310E6" w14:paraId="5A45A8C8" w14:textId="77777777">
        <w:trPr>
          <w:trHeight w:val="861"/>
        </w:trPr>
        <w:tc>
          <w:tcPr>
            <w:tcW w:w="3922" w:type="dxa"/>
          </w:tcPr>
          <w:p w14:paraId="5A45A8C3" w14:textId="77777777" w:rsidR="004310E6" w:rsidRDefault="004310E6">
            <w:pPr>
              <w:pStyle w:val="TableParagraph"/>
              <w:spacing w:before="44"/>
              <w:ind w:left="0"/>
            </w:pPr>
          </w:p>
          <w:p w14:paraId="5A45A8C4" w14:textId="77777777" w:rsidR="004310E6" w:rsidRDefault="00C62164">
            <w:pPr>
              <w:pStyle w:val="TableParagraph"/>
            </w:pPr>
            <w:r>
              <w:rPr>
                <w:color w:val="07098F"/>
              </w:rPr>
              <w:t>Données</w:t>
            </w:r>
            <w:r>
              <w:rPr>
                <w:color w:val="07098F"/>
                <w:spacing w:val="20"/>
              </w:rPr>
              <w:t xml:space="preserve"> </w:t>
            </w:r>
            <w:r>
              <w:rPr>
                <w:color w:val="07098F"/>
              </w:rPr>
              <w:t>de</w:t>
            </w:r>
            <w:r>
              <w:rPr>
                <w:color w:val="07098F"/>
                <w:spacing w:val="20"/>
              </w:rPr>
              <w:t xml:space="preserve"> </w:t>
            </w:r>
            <w:r>
              <w:rPr>
                <w:color w:val="07098F"/>
                <w:spacing w:val="-2"/>
              </w:rPr>
              <w:t>l’entreprise</w:t>
            </w:r>
          </w:p>
        </w:tc>
        <w:tc>
          <w:tcPr>
            <w:tcW w:w="5279" w:type="dxa"/>
          </w:tcPr>
          <w:p w14:paraId="5A45A8C5" w14:textId="77777777" w:rsidR="004310E6" w:rsidRDefault="004310E6">
            <w:pPr>
              <w:pStyle w:val="TableParagraph"/>
              <w:spacing w:before="44"/>
              <w:ind w:left="0"/>
            </w:pPr>
          </w:p>
          <w:p w14:paraId="5A45A8C6" w14:textId="77777777" w:rsidR="004310E6" w:rsidRDefault="00C62164">
            <w:pPr>
              <w:pStyle w:val="TableParagraph"/>
            </w:pPr>
            <w:r>
              <w:rPr>
                <w:color w:val="07098F"/>
              </w:rPr>
              <w:t>Raison</w:t>
            </w:r>
            <w:r>
              <w:rPr>
                <w:color w:val="07098F"/>
                <w:spacing w:val="-17"/>
              </w:rPr>
              <w:t xml:space="preserve"> </w:t>
            </w:r>
            <w:r>
              <w:rPr>
                <w:color w:val="07098F"/>
              </w:rPr>
              <w:t>sociale,</w:t>
            </w:r>
            <w:r>
              <w:rPr>
                <w:color w:val="07098F"/>
                <w:spacing w:val="-16"/>
              </w:rPr>
              <w:t xml:space="preserve"> </w:t>
            </w:r>
            <w:r>
              <w:rPr>
                <w:color w:val="07098F"/>
              </w:rPr>
              <w:t>Date</w:t>
            </w:r>
            <w:r>
              <w:rPr>
                <w:color w:val="07098F"/>
                <w:spacing w:val="-16"/>
              </w:rPr>
              <w:t xml:space="preserve"> </w:t>
            </w:r>
            <w:r>
              <w:rPr>
                <w:color w:val="07098F"/>
              </w:rPr>
              <w:t>de</w:t>
            </w:r>
            <w:r>
              <w:rPr>
                <w:color w:val="07098F"/>
                <w:spacing w:val="-17"/>
              </w:rPr>
              <w:t xml:space="preserve"> </w:t>
            </w:r>
            <w:r>
              <w:rPr>
                <w:color w:val="07098F"/>
              </w:rPr>
              <w:t>début</w:t>
            </w:r>
            <w:r>
              <w:rPr>
                <w:color w:val="07098F"/>
                <w:spacing w:val="-16"/>
              </w:rPr>
              <w:t xml:space="preserve"> </w:t>
            </w:r>
            <w:r>
              <w:rPr>
                <w:color w:val="07098F"/>
              </w:rPr>
              <w:t>d’activité,</w:t>
            </w:r>
            <w:r>
              <w:rPr>
                <w:color w:val="07098F"/>
                <w:spacing w:val="-15"/>
              </w:rPr>
              <w:t xml:space="preserve"> </w:t>
            </w:r>
            <w:r>
              <w:rPr>
                <w:color w:val="07098F"/>
                <w:spacing w:val="-4"/>
              </w:rPr>
              <w:t>SIREN</w:t>
            </w:r>
          </w:p>
        </w:tc>
        <w:tc>
          <w:tcPr>
            <w:tcW w:w="1136" w:type="dxa"/>
            <w:vMerge/>
            <w:tcBorders>
              <w:top w:val="nil"/>
              <w:bottom w:val="nil"/>
              <w:right w:val="nil"/>
            </w:tcBorders>
          </w:tcPr>
          <w:p w14:paraId="5A45A8C7" w14:textId="77777777" w:rsidR="004310E6" w:rsidRDefault="004310E6">
            <w:pPr>
              <w:rPr>
                <w:sz w:val="2"/>
                <w:szCs w:val="2"/>
              </w:rPr>
            </w:pPr>
          </w:p>
        </w:tc>
      </w:tr>
      <w:tr w:rsidR="004310E6" w14:paraId="5A45A8CD" w14:textId="77777777">
        <w:trPr>
          <w:trHeight w:val="964"/>
        </w:trPr>
        <w:tc>
          <w:tcPr>
            <w:tcW w:w="3922" w:type="dxa"/>
          </w:tcPr>
          <w:p w14:paraId="5A45A8C9" w14:textId="77777777" w:rsidR="004310E6" w:rsidRDefault="004310E6">
            <w:pPr>
              <w:pStyle w:val="TableParagraph"/>
              <w:spacing w:before="94"/>
              <w:ind w:left="0"/>
            </w:pPr>
          </w:p>
          <w:p w14:paraId="5A45A8CA" w14:textId="77777777" w:rsidR="004310E6" w:rsidRDefault="00C62164">
            <w:pPr>
              <w:pStyle w:val="TableParagraph"/>
            </w:pPr>
            <w:r>
              <w:rPr>
                <w:color w:val="07098F"/>
                <w:spacing w:val="-2"/>
              </w:rPr>
              <w:t>Autres</w:t>
            </w:r>
          </w:p>
        </w:tc>
        <w:tc>
          <w:tcPr>
            <w:tcW w:w="5279" w:type="dxa"/>
          </w:tcPr>
          <w:p w14:paraId="5A45A8CB" w14:textId="77777777" w:rsidR="004310E6" w:rsidRDefault="00C62164">
            <w:pPr>
              <w:pStyle w:val="TableParagraph"/>
              <w:spacing w:before="86" w:line="247" w:lineRule="auto"/>
              <w:ind w:right="92"/>
              <w:jc w:val="both"/>
            </w:pPr>
            <w:r>
              <w:rPr>
                <w:color w:val="07098F"/>
              </w:rPr>
              <w:t>Photos</w:t>
            </w:r>
            <w:r>
              <w:rPr>
                <w:color w:val="07098F"/>
                <w:spacing w:val="-6"/>
              </w:rPr>
              <w:t xml:space="preserve"> </w:t>
            </w:r>
            <w:r>
              <w:rPr>
                <w:color w:val="07098F"/>
              </w:rPr>
              <w:t>annexées</w:t>
            </w:r>
            <w:r>
              <w:rPr>
                <w:color w:val="07098F"/>
                <w:spacing w:val="-8"/>
              </w:rPr>
              <w:t xml:space="preserve"> </w:t>
            </w:r>
            <w:r>
              <w:rPr>
                <w:color w:val="07098F"/>
              </w:rPr>
              <w:t>à</w:t>
            </w:r>
            <w:r>
              <w:rPr>
                <w:color w:val="07098F"/>
                <w:spacing w:val="-8"/>
              </w:rPr>
              <w:t xml:space="preserve"> </w:t>
            </w:r>
            <w:r>
              <w:rPr>
                <w:color w:val="07098F"/>
              </w:rPr>
              <w:t>la</w:t>
            </w:r>
            <w:r>
              <w:rPr>
                <w:color w:val="07098F"/>
                <w:spacing w:val="-8"/>
              </w:rPr>
              <w:t xml:space="preserve"> </w:t>
            </w:r>
            <w:r>
              <w:rPr>
                <w:color w:val="07098F"/>
              </w:rPr>
              <w:t>candidature,</w:t>
            </w:r>
            <w:r>
              <w:rPr>
                <w:color w:val="07098F"/>
                <w:spacing w:val="-8"/>
              </w:rPr>
              <w:t xml:space="preserve"> </w:t>
            </w:r>
            <w:r>
              <w:rPr>
                <w:color w:val="07098F"/>
              </w:rPr>
              <w:t>Parrainages,</w:t>
            </w:r>
            <w:r>
              <w:rPr>
                <w:color w:val="07098F"/>
                <w:spacing w:val="-10"/>
              </w:rPr>
              <w:t xml:space="preserve"> </w:t>
            </w:r>
            <w:r>
              <w:rPr>
                <w:color w:val="07098F"/>
              </w:rPr>
              <w:t xml:space="preserve">Les </w:t>
            </w:r>
            <w:r>
              <w:rPr>
                <w:color w:val="07098F"/>
                <w:w w:val="105"/>
              </w:rPr>
              <w:t>champs libres du dossier d’inscription peuvent contenir</w:t>
            </w:r>
            <w:r>
              <w:rPr>
                <w:color w:val="07098F"/>
                <w:spacing w:val="-6"/>
                <w:w w:val="105"/>
              </w:rPr>
              <w:t xml:space="preserve"> </w:t>
            </w:r>
            <w:r>
              <w:rPr>
                <w:color w:val="07098F"/>
                <w:w w:val="105"/>
              </w:rPr>
              <w:t>des</w:t>
            </w:r>
            <w:r>
              <w:rPr>
                <w:color w:val="07098F"/>
                <w:spacing w:val="-7"/>
                <w:w w:val="105"/>
              </w:rPr>
              <w:t xml:space="preserve"> </w:t>
            </w:r>
            <w:r>
              <w:rPr>
                <w:color w:val="07098F"/>
                <w:w w:val="105"/>
              </w:rPr>
              <w:t>données</w:t>
            </w:r>
            <w:r>
              <w:rPr>
                <w:color w:val="07098F"/>
                <w:spacing w:val="-8"/>
                <w:w w:val="105"/>
              </w:rPr>
              <w:t xml:space="preserve"> </w:t>
            </w:r>
            <w:r>
              <w:rPr>
                <w:color w:val="07098F"/>
                <w:w w:val="105"/>
              </w:rPr>
              <w:t>à</w:t>
            </w:r>
            <w:r>
              <w:rPr>
                <w:color w:val="07098F"/>
                <w:spacing w:val="-10"/>
                <w:w w:val="105"/>
              </w:rPr>
              <w:t xml:space="preserve"> </w:t>
            </w:r>
            <w:r>
              <w:rPr>
                <w:color w:val="07098F"/>
                <w:w w:val="105"/>
              </w:rPr>
              <w:t>caractère</w:t>
            </w:r>
            <w:r>
              <w:rPr>
                <w:color w:val="07098F"/>
                <w:spacing w:val="-8"/>
                <w:w w:val="105"/>
              </w:rPr>
              <w:t xml:space="preserve"> </w:t>
            </w:r>
            <w:r>
              <w:rPr>
                <w:color w:val="07098F"/>
                <w:w w:val="105"/>
              </w:rPr>
              <w:t>personnel.</w:t>
            </w:r>
          </w:p>
        </w:tc>
        <w:tc>
          <w:tcPr>
            <w:tcW w:w="1136" w:type="dxa"/>
            <w:vMerge/>
            <w:tcBorders>
              <w:top w:val="nil"/>
              <w:bottom w:val="nil"/>
              <w:right w:val="nil"/>
            </w:tcBorders>
          </w:tcPr>
          <w:p w14:paraId="5A45A8CC" w14:textId="77777777" w:rsidR="004310E6" w:rsidRDefault="004310E6">
            <w:pPr>
              <w:rPr>
                <w:sz w:val="2"/>
                <w:szCs w:val="2"/>
              </w:rPr>
            </w:pPr>
          </w:p>
        </w:tc>
      </w:tr>
    </w:tbl>
    <w:p w14:paraId="5A45A8CE" w14:textId="77777777" w:rsidR="004310E6" w:rsidRDefault="004310E6">
      <w:pPr>
        <w:pStyle w:val="Corpsdetexte"/>
        <w:spacing w:before="191"/>
      </w:pPr>
    </w:p>
    <w:p w14:paraId="5A45A8CF" w14:textId="77777777" w:rsidR="004310E6" w:rsidRDefault="00C62164">
      <w:pPr>
        <w:pStyle w:val="Titre4"/>
        <w:jc w:val="left"/>
        <w:rPr>
          <w:u w:val="none"/>
        </w:rPr>
      </w:pPr>
      <w:r>
        <w:rPr>
          <w:color w:val="07098F"/>
          <w:spacing w:val="-4"/>
          <w:u w:color="07098F"/>
        </w:rPr>
        <w:t>POUR</w:t>
      </w:r>
      <w:r>
        <w:rPr>
          <w:color w:val="07098F"/>
          <w:spacing w:val="-13"/>
          <w:u w:color="07098F"/>
        </w:rPr>
        <w:t xml:space="preserve"> </w:t>
      </w:r>
      <w:r>
        <w:rPr>
          <w:color w:val="07098F"/>
          <w:spacing w:val="-4"/>
          <w:u w:color="07098F"/>
        </w:rPr>
        <w:t>QUELLES</w:t>
      </w:r>
      <w:r>
        <w:rPr>
          <w:color w:val="07098F"/>
          <w:spacing w:val="-11"/>
          <w:u w:color="07098F"/>
        </w:rPr>
        <w:t xml:space="preserve"> </w:t>
      </w:r>
      <w:r>
        <w:rPr>
          <w:color w:val="07098F"/>
          <w:spacing w:val="-4"/>
          <w:u w:color="07098F"/>
        </w:rPr>
        <w:t>DUREES</w:t>
      </w:r>
      <w:r>
        <w:rPr>
          <w:color w:val="07098F"/>
          <w:spacing w:val="-13"/>
          <w:u w:color="07098F"/>
        </w:rPr>
        <w:t xml:space="preserve"> </w:t>
      </w:r>
      <w:r>
        <w:rPr>
          <w:color w:val="07098F"/>
          <w:spacing w:val="-4"/>
          <w:u w:color="07098F"/>
        </w:rPr>
        <w:t>SONT</w:t>
      </w:r>
      <w:r>
        <w:rPr>
          <w:color w:val="07098F"/>
          <w:spacing w:val="-8"/>
          <w:u w:color="07098F"/>
        </w:rPr>
        <w:t xml:space="preserve"> </w:t>
      </w:r>
      <w:r>
        <w:rPr>
          <w:color w:val="07098F"/>
          <w:spacing w:val="-4"/>
          <w:u w:color="07098F"/>
        </w:rPr>
        <w:t>CONSERVEES</w:t>
      </w:r>
      <w:r>
        <w:rPr>
          <w:color w:val="07098F"/>
          <w:spacing w:val="-11"/>
          <w:u w:color="07098F"/>
        </w:rPr>
        <w:t xml:space="preserve"> </w:t>
      </w:r>
      <w:r>
        <w:rPr>
          <w:color w:val="07098F"/>
          <w:spacing w:val="-4"/>
          <w:u w:color="07098F"/>
        </w:rPr>
        <w:t>CES</w:t>
      </w:r>
      <w:r>
        <w:rPr>
          <w:color w:val="07098F"/>
          <w:spacing w:val="-14"/>
          <w:u w:color="07098F"/>
        </w:rPr>
        <w:t xml:space="preserve"> </w:t>
      </w:r>
      <w:r>
        <w:rPr>
          <w:color w:val="07098F"/>
          <w:spacing w:val="-4"/>
          <w:u w:color="07098F"/>
        </w:rPr>
        <w:t>DONNEES</w:t>
      </w:r>
      <w:r>
        <w:rPr>
          <w:color w:val="07098F"/>
          <w:spacing w:val="-11"/>
          <w:u w:val="none"/>
        </w:rPr>
        <w:t xml:space="preserve"> </w:t>
      </w:r>
      <w:r>
        <w:rPr>
          <w:color w:val="07098F"/>
          <w:spacing w:val="-10"/>
          <w:u w:val="none"/>
        </w:rPr>
        <w:t>?</w:t>
      </w:r>
    </w:p>
    <w:p w14:paraId="5A45A8D0" w14:textId="77777777" w:rsidR="004310E6" w:rsidRDefault="00C62164">
      <w:pPr>
        <w:spacing w:before="189" w:line="268" w:lineRule="auto"/>
        <w:ind w:left="1416" w:right="1413"/>
        <w:jc w:val="both"/>
      </w:pPr>
      <w:r>
        <w:rPr>
          <w:color w:val="07098F"/>
        </w:rPr>
        <w:t>Les</w:t>
      </w:r>
      <w:r>
        <w:rPr>
          <w:color w:val="07098F"/>
          <w:spacing w:val="-7"/>
        </w:rPr>
        <w:t xml:space="preserve"> </w:t>
      </w:r>
      <w:r>
        <w:rPr>
          <w:color w:val="07098F"/>
        </w:rPr>
        <w:t>dossiers</w:t>
      </w:r>
      <w:r>
        <w:rPr>
          <w:color w:val="07098F"/>
          <w:spacing w:val="-8"/>
        </w:rPr>
        <w:t xml:space="preserve"> </w:t>
      </w:r>
      <w:r>
        <w:rPr>
          <w:color w:val="07098F"/>
        </w:rPr>
        <w:t>non-retenus</w:t>
      </w:r>
      <w:r>
        <w:rPr>
          <w:color w:val="07098F"/>
          <w:spacing w:val="-6"/>
        </w:rPr>
        <w:t xml:space="preserve"> </w:t>
      </w:r>
      <w:r>
        <w:rPr>
          <w:color w:val="07098F"/>
        </w:rPr>
        <w:t>par</w:t>
      </w:r>
      <w:r>
        <w:rPr>
          <w:color w:val="07098F"/>
          <w:spacing w:val="-7"/>
        </w:rPr>
        <w:t xml:space="preserve"> </w:t>
      </w:r>
      <w:r>
        <w:rPr>
          <w:color w:val="07098F"/>
        </w:rPr>
        <w:t>les</w:t>
      </w:r>
      <w:r>
        <w:rPr>
          <w:color w:val="07098F"/>
          <w:spacing w:val="-7"/>
        </w:rPr>
        <w:t xml:space="preserve"> </w:t>
      </w:r>
      <w:r>
        <w:rPr>
          <w:color w:val="07098F"/>
        </w:rPr>
        <w:t>membres</w:t>
      </w:r>
      <w:r>
        <w:rPr>
          <w:color w:val="07098F"/>
          <w:spacing w:val="-10"/>
        </w:rPr>
        <w:t xml:space="preserve"> </w:t>
      </w:r>
      <w:r>
        <w:rPr>
          <w:color w:val="07098F"/>
        </w:rPr>
        <w:t>des</w:t>
      </w:r>
      <w:r>
        <w:rPr>
          <w:color w:val="07098F"/>
          <w:spacing w:val="-7"/>
        </w:rPr>
        <w:t xml:space="preserve"> </w:t>
      </w:r>
      <w:r>
        <w:rPr>
          <w:color w:val="07098F"/>
        </w:rPr>
        <w:t>jurys</w:t>
      </w:r>
      <w:r>
        <w:rPr>
          <w:color w:val="07098F"/>
          <w:spacing w:val="-7"/>
        </w:rPr>
        <w:t xml:space="preserve"> </w:t>
      </w:r>
      <w:r>
        <w:rPr>
          <w:color w:val="07098F"/>
        </w:rPr>
        <w:t>locaux</w:t>
      </w:r>
      <w:r>
        <w:rPr>
          <w:color w:val="07098F"/>
          <w:spacing w:val="-4"/>
        </w:rPr>
        <w:t xml:space="preserve"> </w:t>
      </w:r>
      <w:r>
        <w:rPr>
          <w:color w:val="07098F"/>
        </w:rPr>
        <w:t>et</w:t>
      </w:r>
      <w:r>
        <w:rPr>
          <w:color w:val="07098F"/>
          <w:spacing w:val="-7"/>
        </w:rPr>
        <w:t xml:space="preserve"> </w:t>
      </w:r>
      <w:r>
        <w:rPr>
          <w:color w:val="07098F"/>
        </w:rPr>
        <w:t>toutes</w:t>
      </w:r>
      <w:r>
        <w:rPr>
          <w:color w:val="07098F"/>
          <w:spacing w:val="-7"/>
        </w:rPr>
        <w:t xml:space="preserve"> </w:t>
      </w:r>
      <w:r>
        <w:rPr>
          <w:color w:val="07098F"/>
        </w:rPr>
        <w:t>les</w:t>
      </w:r>
      <w:r>
        <w:rPr>
          <w:color w:val="07098F"/>
          <w:spacing w:val="-7"/>
        </w:rPr>
        <w:t xml:space="preserve"> </w:t>
      </w:r>
      <w:r>
        <w:rPr>
          <w:color w:val="07098F"/>
        </w:rPr>
        <w:t>données</w:t>
      </w:r>
      <w:r>
        <w:rPr>
          <w:color w:val="07098F"/>
          <w:spacing w:val="-7"/>
        </w:rPr>
        <w:t xml:space="preserve"> </w:t>
      </w:r>
      <w:r>
        <w:rPr>
          <w:color w:val="07098F"/>
        </w:rPr>
        <w:t>à</w:t>
      </w:r>
      <w:r>
        <w:rPr>
          <w:color w:val="07098F"/>
          <w:spacing w:val="-8"/>
        </w:rPr>
        <w:t xml:space="preserve"> </w:t>
      </w:r>
      <w:r>
        <w:rPr>
          <w:color w:val="07098F"/>
        </w:rPr>
        <w:t xml:space="preserve">caractère personnel qu’ils contiennent sont conservés </w:t>
      </w:r>
      <w:r>
        <w:rPr>
          <w:b/>
          <w:color w:val="07098F"/>
        </w:rPr>
        <w:t>6</w:t>
      </w:r>
      <w:r>
        <w:rPr>
          <w:b/>
          <w:color w:val="07098F"/>
          <w:spacing w:val="-4"/>
        </w:rPr>
        <w:t xml:space="preserve"> </w:t>
      </w:r>
      <w:r>
        <w:rPr>
          <w:b/>
          <w:color w:val="07098F"/>
        </w:rPr>
        <w:t>mois</w:t>
      </w:r>
      <w:r>
        <w:rPr>
          <w:b/>
          <w:color w:val="07098F"/>
          <w:spacing w:val="-4"/>
        </w:rPr>
        <w:t xml:space="preserve"> </w:t>
      </w:r>
      <w:r>
        <w:rPr>
          <w:b/>
          <w:color w:val="07098F"/>
        </w:rPr>
        <w:t>a</w:t>
      </w:r>
      <w:r>
        <w:rPr>
          <w:b/>
          <w:color w:val="07098F"/>
          <w:spacing w:val="-2"/>
        </w:rPr>
        <w:t xml:space="preserve"> </w:t>
      </w:r>
      <w:r>
        <w:rPr>
          <w:b/>
          <w:color w:val="07098F"/>
        </w:rPr>
        <w:t>posteriori</w:t>
      </w:r>
      <w:r>
        <w:rPr>
          <w:b/>
          <w:color w:val="07098F"/>
          <w:spacing w:val="-2"/>
        </w:rPr>
        <w:t xml:space="preserve"> </w:t>
      </w:r>
      <w:r>
        <w:rPr>
          <w:b/>
          <w:color w:val="07098F"/>
        </w:rPr>
        <w:t>de</w:t>
      </w:r>
      <w:r>
        <w:rPr>
          <w:b/>
          <w:color w:val="07098F"/>
          <w:spacing w:val="-2"/>
        </w:rPr>
        <w:t xml:space="preserve"> </w:t>
      </w:r>
      <w:r>
        <w:rPr>
          <w:b/>
          <w:color w:val="07098F"/>
        </w:rPr>
        <w:t>la</w:t>
      </w:r>
      <w:r>
        <w:rPr>
          <w:b/>
          <w:color w:val="07098F"/>
          <w:spacing w:val="-4"/>
        </w:rPr>
        <w:t xml:space="preserve"> </w:t>
      </w:r>
      <w:r>
        <w:rPr>
          <w:b/>
          <w:color w:val="07098F"/>
        </w:rPr>
        <w:t>réunion</w:t>
      </w:r>
      <w:r>
        <w:rPr>
          <w:b/>
          <w:color w:val="07098F"/>
          <w:spacing w:val="-2"/>
        </w:rPr>
        <w:t xml:space="preserve"> </w:t>
      </w:r>
      <w:r>
        <w:rPr>
          <w:b/>
          <w:color w:val="07098F"/>
        </w:rPr>
        <w:t>de</w:t>
      </w:r>
      <w:r>
        <w:rPr>
          <w:b/>
          <w:color w:val="07098F"/>
          <w:spacing w:val="-6"/>
        </w:rPr>
        <w:t xml:space="preserve"> </w:t>
      </w:r>
      <w:r>
        <w:rPr>
          <w:b/>
          <w:color w:val="07098F"/>
        </w:rPr>
        <w:t>ce</w:t>
      </w:r>
      <w:r>
        <w:rPr>
          <w:b/>
          <w:color w:val="07098F"/>
          <w:spacing w:val="-4"/>
        </w:rPr>
        <w:t xml:space="preserve"> </w:t>
      </w:r>
      <w:r>
        <w:rPr>
          <w:b/>
          <w:color w:val="07098F"/>
        </w:rPr>
        <w:t>jury</w:t>
      </w:r>
      <w:r>
        <w:rPr>
          <w:color w:val="07098F"/>
        </w:rPr>
        <w:t>.</w:t>
      </w:r>
    </w:p>
    <w:p w14:paraId="5A45A8D1" w14:textId="77777777" w:rsidR="004310E6" w:rsidRDefault="00C62164">
      <w:pPr>
        <w:spacing w:line="266" w:lineRule="auto"/>
        <w:ind w:left="1416" w:right="1412"/>
        <w:jc w:val="both"/>
      </w:pPr>
      <w:r>
        <w:rPr>
          <w:color w:val="07098F"/>
        </w:rPr>
        <w:t>Les dossiers retenus par les membres des jurys locaux et toutes les données à caractère personnel</w:t>
      </w:r>
      <w:r>
        <w:rPr>
          <w:color w:val="07098F"/>
          <w:spacing w:val="-7"/>
        </w:rPr>
        <w:t xml:space="preserve"> </w:t>
      </w:r>
      <w:r>
        <w:rPr>
          <w:color w:val="07098F"/>
        </w:rPr>
        <w:t>qu’ils</w:t>
      </w:r>
      <w:r>
        <w:rPr>
          <w:color w:val="07098F"/>
          <w:spacing w:val="-7"/>
        </w:rPr>
        <w:t xml:space="preserve"> </w:t>
      </w:r>
      <w:r>
        <w:rPr>
          <w:color w:val="07098F"/>
        </w:rPr>
        <w:t>contiennent</w:t>
      </w:r>
      <w:r>
        <w:rPr>
          <w:color w:val="07098F"/>
          <w:spacing w:val="-8"/>
        </w:rPr>
        <w:t xml:space="preserve"> </w:t>
      </w:r>
      <w:r>
        <w:rPr>
          <w:color w:val="07098F"/>
        </w:rPr>
        <w:t>sont</w:t>
      </w:r>
      <w:r>
        <w:rPr>
          <w:color w:val="07098F"/>
          <w:spacing w:val="-8"/>
        </w:rPr>
        <w:t xml:space="preserve"> </w:t>
      </w:r>
      <w:r>
        <w:rPr>
          <w:color w:val="07098F"/>
        </w:rPr>
        <w:t>transmis</w:t>
      </w:r>
      <w:r>
        <w:rPr>
          <w:color w:val="07098F"/>
          <w:spacing w:val="-7"/>
        </w:rPr>
        <w:t xml:space="preserve"> </w:t>
      </w:r>
      <w:r>
        <w:rPr>
          <w:color w:val="07098F"/>
        </w:rPr>
        <w:t>à</w:t>
      </w:r>
      <w:r>
        <w:rPr>
          <w:color w:val="07098F"/>
          <w:spacing w:val="-7"/>
        </w:rPr>
        <w:t xml:space="preserve"> </w:t>
      </w:r>
      <w:r>
        <w:rPr>
          <w:color w:val="07098F"/>
        </w:rPr>
        <w:t>la</w:t>
      </w:r>
      <w:r>
        <w:rPr>
          <w:color w:val="07098F"/>
          <w:spacing w:val="-7"/>
        </w:rPr>
        <w:t xml:space="preserve"> </w:t>
      </w:r>
      <w:r>
        <w:rPr>
          <w:color w:val="07098F"/>
        </w:rPr>
        <w:t>CCI</w:t>
      </w:r>
      <w:r>
        <w:rPr>
          <w:color w:val="07098F"/>
          <w:spacing w:val="-8"/>
        </w:rPr>
        <w:t xml:space="preserve"> </w:t>
      </w:r>
      <w:r>
        <w:rPr>
          <w:color w:val="07098F"/>
        </w:rPr>
        <w:t>régionale</w:t>
      </w:r>
      <w:r>
        <w:rPr>
          <w:color w:val="07098F"/>
          <w:spacing w:val="-8"/>
        </w:rPr>
        <w:t xml:space="preserve"> </w:t>
      </w:r>
      <w:r>
        <w:rPr>
          <w:color w:val="07098F"/>
        </w:rPr>
        <w:t>et</w:t>
      </w:r>
      <w:r>
        <w:rPr>
          <w:color w:val="07098F"/>
          <w:spacing w:val="-8"/>
        </w:rPr>
        <w:t xml:space="preserve"> </w:t>
      </w:r>
      <w:r>
        <w:rPr>
          <w:color w:val="07098F"/>
        </w:rPr>
        <w:t>conservés</w:t>
      </w:r>
      <w:r>
        <w:rPr>
          <w:color w:val="07098F"/>
          <w:spacing w:val="-5"/>
        </w:rPr>
        <w:t xml:space="preserve"> </w:t>
      </w:r>
      <w:r>
        <w:rPr>
          <w:b/>
          <w:color w:val="07098F"/>
        </w:rPr>
        <w:t>2</w:t>
      </w:r>
      <w:r>
        <w:rPr>
          <w:b/>
          <w:color w:val="07098F"/>
          <w:spacing w:val="-12"/>
        </w:rPr>
        <w:t xml:space="preserve"> </w:t>
      </w:r>
      <w:r>
        <w:rPr>
          <w:b/>
          <w:color w:val="07098F"/>
        </w:rPr>
        <w:t>ans</w:t>
      </w:r>
      <w:r>
        <w:rPr>
          <w:b/>
          <w:color w:val="07098F"/>
          <w:spacing w:val="-14"/>
        </w:rPr>
        <w:t xml:space="preserve"> </w:t>
      </w:r>
      <w:r>
        <w:rPr>
          <w:b/>
          <w:color w:val="07098F"/>
        </w:rPr>
        <w:t>a</w:t>
      </w:r>
      <w:r>
        <w:rPr>
          <w:b/>
          <w:color w:val="07098F"/>
          <w:spacing w:val="-14"/>
        </w:rPr>
        <w:t xml:space="preserve"> </w:t>
      </w:r>
      <w:r>
        <w:rPr>
          <w:b/>
          <w:color w:val="07098F"/>
        </w:rPr>
        <w:t>posteriori de</w:t>
      </w:r>
      <w:r>
        <w:rPr>
          <w:b/>
          <w:color w:val="07098F"/>
          <w:spacing w:val="-3"/>
        </w:rPr>
        <w:t xml:space="preserve"> </w:t>
      </w:r>
      <w:r>
        <w:rPr>
          <w:b/>
          <w:color w:val="07098F"/>
        </w:rPr>
        <w:t>la</w:t>
      </w:r>
      <w:r>
        <w:rPr>
          <w:b/>
          <w:color w:val="07098F"/>
          <w:spacing w:val="-5"/>
        </w:rPr>
        <w:t xml:space="preserve"> </w:t>
      </w:r>
      <w:r>
        <w:rPr>
          <w:b/>
          <w:color w:val="07098F"/>
        </w:rPr>
        <w:t>réunion</w:t>
      </w:r>
      <w:r>
        <w:rPr>
          <w:b/>
          <w:color w:val="07098F"/>
          <w:spacing w:val="-3"/>
        </w:rPr>
        <w:t xml:space="preserve"> </w:t>
      </w:r>
      <w:r>
        <w:rPr>
          <w:b/>
          <w:color w:val="07098F"/>
        </w:rPr>
        <w:t>de</w:t>
      </w:r>
      <w:r>
        <w:rPr>
          <w:b/>
          <w:color w:val="07098F"/>
          <w:spacing w:val="-7"/>
        </w:rPr>
        <w:t xml:space="preserve"> </w:t>
      </w:r>
      <w:r>
        <w:rPr>
          <w:b/>
          <w:color w:val="07098F"/>
        </w:rPr>
        <w:t>ce</w:t>
      </w:r>
      <w:r>
        <w:rPr>
          <w:b/>
          <w:color w:val="07098F"/>
          <w:spacing w:val="-3"/>
        </w:rPr>
        <w:t xml:space="preserve"> </w:t>
      </w:r>
      <w:r>
        <w:rPr>
          <w:b/>
          <w:color w:val="07098F"/>
        </w:rPr>
        <w:t>jury</w:t>
      </w:r>
      <w:r>
        <w:rPr>
          <w:color w:val="07098F"/>
        </w:rPr>
        <w:t>.</w:t>
      </w:r>
    </w:p>
    <w:p w14:paraId="5A45A8D2" w14:textId="77777777" w:rsidR="004310E6" w:rsidRDefault="00C62164">
      <w:pPr>
        <w:pStyle w:val="Corpsdetexte"/>
        <w:spacing w:before="3" w:line="266" w:lineRule="auto"/>
        <w:ind w:left="1416" w:right="1412"/>
        <w:jc w:val="both"/>
      </w:pPr>
      <w:r>
        <w:rPr>
          <w:color w:val="07098F"/>
        </w:rPr>
        <w:t xml:space="preserve">La CCI régionale détruit les dossiers non retenus par le jury régional </w:t>
      </w:r>
      <w:r>
        <w:rPr>
          <w:b/>
          <w:color w:val="07098F"/>
        </w:rPr>
        <w:t>6</w:t>
      </w:r>
      <w:r>
        <w:rPr>
          <w:b/>
          <w:color w:val="07098F"/>
          <w:spacing w:val="-2"/>
        </w:rPr>
        <w:t xml:space="preserve"> </w:t>
      </w:r>
      <w:r>
        <w:rPr>
          <w:b/>
          <w:color w:val="07098F"/>
        </w:rPr>
        <w:t xml:space="preserve">mois </w:t>
      </w:r>
      <w:r>
        <w:rPr>
          <w:color w:val="07098F"/>
        </w:rPr>
        <w:t>après la tenue de celui-ci.</w:t>
      </w:r>
    </w:p>
    <w:p w14:paraId="5A45A8D3" w14:textId="77777777" w:rsidR="004310E6" w:rsidRDefault="00C62164">
      <w:pPr>
        <w:spacing w:before="2" w:line="266" w:lineRule="auto"/>
        <w:ind w:left="1416" w:right="1413"/>
        <w:jc w:val="both"/>
      </w:pPr>
      <w:r>
        <w:rPr>
          <w:color w:val="07098F"/>
        </w:rPr>
        <w:t>Les dossiers retenus par les membres des jurys</w:t>
      </w:r>
      <w:r>
        <w:rPr>
          <w:color w:val="07098F"/>
          <w:spacing w:val="-1"/>
        </w:rPr>
        <w:t xml:space="preserve"> </w:t>
      </w:r>
      <w:r>
        <w:rPr>
          <w:color w:val="07098F"/>
        </w:rPr>
        <w:t xml:space="preserve">régionaux et toutes les données à caractère personnel qu’ils contiennent sont transmis à CCI France et conservés </w:t>
      </w:r>
      <w:r>
        <w:rPr>
          <w:b/>
          <w:color w:val="07098F"/>
        </w:rPr>
        <w:t>2 ans</w:t>
      </w:r>
      <w:r>
        <w:rPr>
          <w:b/>
          <w:color w:val="07098F"/>
          <w:spacing w:val="-3"/>
        </w:rPr>
        <w:t xml:space="preserve"> </w:t>
      </w:r>
      <w:r>
        <w:rPr>
          <w:b/>
          <w:color w:val="07098F"/>
        </w:rPr>
        <w:t>a</w:t>
      </w:r>
      <w:r>
        <w:rPr>
          <w:b/>
          <w:color w:val="07098F"/>
          <w:spacing w:val="-3"/>
        </w:rPr>
        <w:t xml:space="preserve"> </w:t>
      </w:r>
      <w:r>
        <w:rPr>
          <w:b/>
          <w:color w:val="07098F"/>
        </w:rPr>
        <w:t>posteriori de la</w:t>
      </w:r>
      <w:r>
        <w:rPr>
          <w:b/>
          <w:color w:val="07098F"/>
          <w:spacing w:val="-2"/>
        </w:rPr>
        <w:t xml:space="preserve"> </w:t>
      </w:r>
      <w:r>
        <w:rPr>
          <w:b/>
          <w:color w:val="07098F"/>
        </w:rPr>
        <w:t>réunion de ce</w:t>
      </w:r>
      <w:r>
        <w:rPr>
          <w:b/>
          <w:color w:val="07098F"/>
          <w:spacing w:val="-2"/>
        </w:rPr>
        <w:t xml:space="preserve"> </w:t>
      </w:r>
      <w:r>
        <w:rPr>
          <w:b/>
          <w:color w:val="07098F"/>
        </w:rPr>
        <w:t>jury</w:t>
      </w:r>
      <w:r>
        <w:rPr>
          <w:color w:val="07098F"/>
        </w:rPr>
        <w:t>.</w:t>
      </w:r>
    </w:p>
    <w:p w14:paraId="5A45A8D4" w14:textId="77777777" w:rsidR="004310E6" w:rsidRDefault="00C62164">
      <w:pPr>
        <w:pStyle w:val="Corpsdetexte"/>
        <w:spacing w:before="4" w:line="268" w:lineRule="auto"/>
        <w:ind w:left="1416" w:right="1412"/>
        <w:jc w:val="both"/>
      </w:pPr>
      <w:r>
        <w:rPr>
          <w:color w:val="07098F"/>
          <w:w w:val="105"/>
        </w:rPr>
        <w:t>CCI</w:t>
      </w:r>
      <w:r>
        <w:rPr>
          <w:color w:val="07098F"/>
          <w:spacing w:val="-8"/>
          <w:w w:val="105"/>
        </w:rPr>
        <w:t xml:space="preserve"> </w:t>
      </w:r>
      <w:r>
        <w:rPr>
          <w:color w:val="07098F"/>
          <w:w w:val="105"/>
        </w:rPr>
        <w:t>France</w:t>
      </w:r>
      <w:r>
        <w:rPr>
          <w:color w:val="07098F"/>
          <w:spacing w:val="-8"/>
          <w:w w:val="105"/>
        </w:rPr>
        <w:t xml:space="preserve"> </w:t>
      </w:r>
      <w:r>
        <w:rPr>
          <w:color w:val="07098F"/>
          <w:w w:val="105"/>
        </w:rPr>
        <w:t>détruit</w:t>
      </w:r>
      <w:r>
        <w:rPr>
          <w:color w:val="07098F"/>
          <w:spacing w:val="-8"/>
          <w:w w:val="105"/>
        </w:rPr>
        <w:t xml:space="preserve"> </w:t>
      </w:r>
      <w:r>
        <w:rPr>
          <w:color w:val="07098F"/>
          <w:w w:val="105"/>
        </w:rPr>
        <w:t>les</w:t>
      </w:r>
      <w:r>
        <w:rPr>
          <w:color w:val="07098F"/>
          <w:spacing w:val="-8"/>
          <w:w w:val="105"/>
        </w:rPr>
        <w:t xml:space="preserve"> </w:t>
      </w:r>
      <w:r>
        <w:rPr>
          <w:color w:val="07098F"/>
          <w:w w:val="105"/>
        </w:rPr>
        <w:t>dossiers</w:t>
      </w:r>
      <w:r>
        <w:rPr>
          <w:color w:val="07098F"/>
          <w:spacing w:val="-6"/>
          <w:w w:val="105"/>
        </w:rPr>
        <w:t xml:space="preserve"> </w:t>
      </w:r>
      <w:r>
        <w:rPr>
          <w:color w:val="07098F"/>
          <w:w w:val="105"/>
        </w:rPr>
        <w:t>non</w:t>
      </w:r>
      <w:r>
        <w:rPr>
          <w:color w:val="07098F"/>
          <w:spacing w:val="-8"/>
          <w:w w:val="105"/>
        </w:rPr>
        <w:t xml:space="preserve"> </w:t>
      </w:r>
      <w:r>
        <w:rPr>
          <w:color w:val="07098F"/>
          <w:w w:val="105"/>
        </w:rPr>
        <w:t>retenus</w:t>
      </w:r>
      <w:r>
        <w:rPr>
          <w:color w:val="07098F"/>
          <w:spacing w:val="-8"/>
          <w:w w:val="105"/>
        </w:rPr>
        <w:t xml:space="preserve"> </w:t>
      </w:r>
      <w:r>
        <w:rPr>
          <w:color w:val="07098F"/>
          <w:w w:val="105"/>
        </w:rPr>
        <w:t>par</w:t>
      </w:r>
      <w:r>
        <w:rPr>
          <w:color w:val="07098F"/>
          <w:spacing w:val="-8"/>
          <w:w w:val="105"/>
        </w:rPr>
        <w:t xml:space="preserve"> </w:t>
      </w:r>
      <w:r>
        <w:rPr>
          <w:color w:val="07098F"/>
          <w:w w:val="105"/>
        </w:rPr>
        <w:t>le</w:t>
      </w:r>
      <w:r>
        <w:rPr>
          <w:color w:val="07098F"/>
          <w:spacing w:val="-6"/>
          <w:w w:val="105"/>
        </w:rPr>
        <w:t xml:space="preserve"> </w:t>
      </w:r>
      <w:r>
        <w:rPr>
          <w:color w:val="07098F"/>
          <w:w w:val="105"/>
        </w:rPr>
        <w:t>jury</w:t>
      </w:r>
      <w:r>
        <w:rPr>
          <w:color w:val="07098F"/>
          <w:spacing w:val="-8"/>
          <w:w w:val="105"/>
        </w:rPr>
        <w:t xml:space="preserve"> </w:t>
      </w:r>
      <w:r>
        <w:rPr>
          <w:color w:val="07098F"/>
          <w:w w:val="105"/>
        </w:rPr>
        <w:t>national</w:t>
      </w:r>
      <w:r>
        <w:rPr>
          <w:color w:val="07098F"/>
          <w:spacing w:val="-5"/>
          <w:w w:val="105"/>
        </w:rPr>
        <w:t xml:space="preserve"> </w:t>
      </w:r>
      <w:r>
        <w:rPr>
          <w:b/>
          <w:color w:val="07098F"/>
          <w:w w:val="105"/>
        </w:rPr>
        <w:t>6</w:t>
      </w:r>
      <w:r>
        <w:rPr>
          <w:b/>
          <w:color w:val="07098F"/>
          <w:spacing w:val="-13"/>
          <w:w w:val="105"/>
        </w:rPr>
        <w:t xml:space="preserve"> </w:t>
      </w:r>
      <w:r>
        <w:rPr>
          <w:b/>
          <w:color w:val="07098F"/>
          <w:w w:val="105"/>
        </w:rPr>
        <w:t>mois</w:t>
      </w:r>
      <w:r>
        <w:rPr>
          <w:b/>
          <w:color w:val="07098F"/>
          <w:spacing w:val="-9"/>
          <w:w w:val="105"/>
        </w:rPr>
        <w:t xml:space="preserve"> </w:t>
      </w:r>
      <w:r>
        <w:rPr>
          <w:color w:val="07098F"/>
          <w:w w:val="105"/>
        </w:rPr>
        <w:t>après</w:t>
      </w:r>
      <w:r>
        <w:rPr>
          <w:color w:val="07098F"/>
          <w:spacing w:val="-8"/>
          <w:w w:val="105"/>
        </w:rPr>
        <w:t xml:space="preserve"> </w:t>
      </w:r>
      <w:r>
        <w:rPr>
          <w:color w:val="07098F"/>
          <w:w w:val="105"/>
        </w:rPr>
        <w:t>la</w:t>
      </w:r>
      <w:r>
        <w:rPr>
          <w:color w:val="07098F"/>
          <w:spacing w:val="-8"/>
          <w:w w:val="105"/>
        </w:rPr>
        <w:t xml:space="preserve"> </w:t>
      </w:r>
      <w:r>
        <w:rPr>
          <w:color w:val="07098F"/>
          <w:w w:val="105"/>
        </w:rPr>
        <w:t>tenue</w:t>
      </w:r>
      <w:r>
        <w:rPr>
          <w:color w:val="07098F"/>
          <w:spacing w:val="-8"/>
          <w:w w:val="105"/>
        </w:rPr>
        <w:t xml:space="preserve"> </w:t>
      </w:r>
      <w:r>
        <w:rPr>
          <w:color w:val="07098F"/>
          <w:w w:val="105"/>
        </w:rPr>
        <w:t xml:space="preserve">de </w:t>
      </w:r>
      <w:r>
        <w:rPr>
          <w:color w:val="07098F"/>
          <w:spacing w:val="-2"/>
          <w:w w:val="105"/>
        </w:rPr>
        <w:t>celui-ci.</w:t>
      </w:r>
    </w:p>
    <w:p w14:paraId="5A45A8D5" w14:textId="77777777" w:rsidR="004310E6" w:rsidRDefault="00C62164">
      <w:pPr>
        <w:spacing w:line="266" w:lineRule="auto"/>
        <w:ind w:left="1416" w:right="1414"/>
        <w:jc w:val="both"/>
      </w:pPr>
      <w:r>
        <w:rPr>
          <w:color w:val="07098F"/>
        </w:rPr>
        <w:t>Les dossiers retenus par</w:t>
      </w:r>
      <w:r>
        <w:rPr>
          <w:color w:val="07098F"/>
          <w:spacing w:val="-1"/>
        </w:rPr>
        <w:t xml:space="preserve"> </w:t>
      </w:r>
      <w:r>
        <w:rPr>
          <w:color w:val="07098F"/>
        </w:rPr>
        <w:t>les membres des jurys nationaux et</w:t>
      </w:r>
      <w:r>
        <w:rPr>
          <w:color w:val="07098F"/>
          <w:spacing w:val="-1"/>
        </w:rPr>
        <w:t xml:space="preserve"> </w:t>
      </w:r>
      <w:r>
        <w:rPr>
          <w:color w:val="07098F"/>
        </w:rPr>
        <w:t xml:space="preserve">toutes les données à caractère personnel qu’ils contiennent sont conservés </w:t>
      </w:r>
      <w:r>
        <w:rPr>
          <w:b/>
          <w:color w:val="07098F"/>
        </w:rPr>
        <w:t>2</w:t>
      </w:r>
      <w:r>
        <w:rPr>
          <w:b/>
          <w:color w:val="07098F"/>
          <w:spacing w:val="-2"/>
        </w:rPr>
        <w:t xml:space="preserve"> </w:t>
      </w:r>
      <w:r>
        <w:rPr>
          <w:b/>
          <w:color w:val="07098F"/>
        </w:rPr>
        <w:t>ans</w:t>
      </w:r>
      <w:r>
        <w:rPr>
          <w:b/>
          <w:color w:val="07098F"/>
          <w:spacing w:val="-5"/>
        </w:rPr>
        <w:t xml:space="preserve"> </w:t>
      </w:r>
      <w:r>
        <w:rPr>
          <w:b/>
          <w:color w:val="07098F"/>
        </w:rPr>
        <w:t>a</w:t>
      </w:r>
      <w:r>
        <w:rPr>
          <w:b/>
          <w:color w:val="07098F"/>
          <w:spacing w:val="-2"/>
        </w:rPr>
        <w:t xml:space="preserve"> </w:t>
      </w:r>
      <w:r>
        <w:rPr>
          <w:b/>
          <w:color w:val="07098F"/>
        </w:rPr>
        <w:t>posteriori</w:t>
      </w:r>
      <w:r>
        <w:rPr>
          <w:b/>
          <w:color w:val="07098F"/>
          <w:spacing w:val="-2"/>
        </w:rPr>
        <w:t xml:space="preserve"> </w:t>
      </w:r>
      <w:r>
        <w:rPr>
          <w:b/>
          <w:color w:val="07098F"/>
        </w:rPr>
        <w:t>de</w:t>
      </w:r>
      <w:r>
        <w:rPr>
          <w:b/>
          <w:color w:val="07098F"/>
          <w:spacing w:val="-5"/>
        </w:rPr>
        <w:t xml:space="preserve"> </w:t>
      </w:r>
      <w:r>
        <w:rPr>
          <w:b/>
          <w:color w:val="07098F"/>
        </w:rPr>
        <w:t>la</w:t>
      </w:r>
      <w:r>
        <w:rPr>
          <w:b/>
          <w:color w:val="07098F"/>
          <w:spacing w:val="-5"/>
        </w:rPr>
        <w:t xml:space="preserve"> </w:t>
      </w:r>
      <w:r>
        <w:rPr>
          <w:b/>
          <w:color w:val="07098F"/>
        </w:rPr>
        <w:t>réunion</w:t>
      </w:r>
      <w:r>
        <w:rPr>
          <w:b/>
          <w:color w:val="07098F"/>
          <w:spacing w:val="-2"/>
        </w:rPr>
        <w:t xml:space="preserve"> </w:t>
      </w:r>
      <w:r>
        <w:rPr>
          <w:b/>
          <w:color w:val="07098F"/>
        </w:rPr>
        <w:t>de</w:t>
      </w:r>
      <w:r>
        <w:rPr>
          <w:b/>
          <w:color w:val="07098F"/>
          <w:spacing w:val="-6"/>
        </w:rPr>
        <w:t xml:space="preserve"> </w:t>
      </w:r>
      <w:r>
        <w:rPr>
          <w:b/>
          <w:color w:val="07098F"/>
        </w:rPr>
        <w:t>ce</w:t>
      </w:r>
      <w:r>
        <w:rPr>
          <w:b/>
          <w:color w:val="07098F"/>
          <w:spacing w:val="-5"/>
        </w:rPr>
        <w:t xml:space="preserve"> </w:t>
      </w:r>
      <w:r>
        <w:rPr>
          <w:b/>
          <w:color w:val="07098F"/>
        </w:rPr>
        <w:t>jury</w:t>
      </w:r>
      <w:r>
        <w:rPr>
          <w:color w:val="07098F"/>
        </w:rPr>
        <w:t>.</w:t>
      </w:r>
    </w:p>
    <w:p w14:paraId="5A45A8D6" w14:textId="77777777" w:rsidR="004310E6" w:rsidRDefault="004310E6">
      <w:pPr>
        <w:pStyle w:val="Corpsdetexte"/>
      </w:pPr>
    </w:p>
    <w:p w14:paraId="5A45A8D7" w14:textId="77777777" w:rsidR="004310E6" w:rsidRDefault="004310E6">
      <w:pPr>
        <w:pStyle w:val="Corpsdetexte"/>
        <w:spacing w:before="59"/>
      </w:pPr>
    </w:p>
    <w:p w14:paraId="5A45A8D8" w14:textId="77777777" w:rsidR="004310E6" w:rsidRDefault="00C62164">
      <w:pPr>
        <w:pStyle w:val="Titre4"/>
        <w:jc w:val="left"/>
        <w:rPr>
          <w:u w:val="none"/>
        </w:rPr>
      </w:pPr>
      <w:r>
        <w:rPr>
          <w:color w:val="07098F"/>
          <w:spacing w:val="-6"/>
          <w:u w:color="07098F"/>
        </w:rPr>
        <w:t>QUI</w:t>
      </w:r>
      <w:r>
        <w:rPr>
          <w:color w:val="07098F"/>
          <w:spacing w:val="-10"/>
          <w:u w:color="07098F"/>
        </w:rPr>
        <w:t xml:space="preserve"> </w:t>
      </w:r>
      <w:r>
        <w:rPr>
          <w:color w:val="07098F"/>
          <w:spacing w:val="-6"/>
          <w:u w:color="07098F"/>
        </w:rPr>
        <w:t>EST</w:t>
      </w:r>
      <w:r>
        <w:rPr>
          <w:color w:val="07098F"/>
          <w:spacing w:val="-12"/>
          <w:u w:color="07098F"/>
        </w:rPr>
        <w:t xml:space="preserve"> </w:t>
      </w:r>
      <w:r>
        <w:rPr>
          <w:color w:val="07098F"/>
          <w:spacing w:val="-6"/>
          <w:u w:color="07098F"/>
        </w:rPr>
        <w:t>SUSCEPTIBLE</w:t>
      </w:r>
      <w:r>
        <w:rPr>
          <w:color w:val="07098F"/>
          <w:spacing w:val="-11"/>
          <w:u w:color="07098F"/>
        </w:rPr>
        <w:t xml:space="preserve"> </w:t>
      </w:r>
      <w:r>
        <w:rPr>
          <w:color w:val="07098F"/>
          <w:spacing w:val="-6"/>
          <w:u w:color="07098F"/>
        </w:rPr>
        <w:t>D’AVOIR</w:t>
      </w:r>
      <w:r>
        <w:rPr>
          <w:color w:val="07098F"/>
          <w:spacing w:val="-10"/>
          <w:u w:color="07098F"/>
        </w:rPr>
        <w:t xml:space="preserve"> </w:t>
      </w:r>
      <w:r>
        <w:rPr>
          <w:color w:val="07098F"/>
          <w:spacing w:val="-6"/>
          <w:u w:color="07098F"/>
        </w:rPr>
        <w:t>ACCES</w:t>
      </w:r>
      <w:r>
        <w:rPr>
          <w:color w:val="07098F"/>
          <w:spacing w:val="-9"/>
          <w:u w:color="07098F"/>
        </w:rPr>
        <w:t xml:space="preserve"> </w:t>
      </w:r>
      <w:r>
        <w:rPr>
          <w:color w:val="07098F"/>
          <w:spacing w:val="-6"/>
          <w:u w:color="07098F"/>
        </w:rPr>
        <w:t>A</w:t>
      </w:r>
      <w:r>
        <w:rPr>
          <w:color w:val="07098F"/>
          <w:spacing w:val="-10"/>
          <w:u w:color="07098F"/>
        </w:rPr>
        <w:t xml:space="preserve"> </w:t>
      </w:r>
      <w:r>
        <w:rPr>
          <w:color w:val="07098F"/>
          <w:spacing w:val="-6"/>
          <w:u w:color="07098F"/>
        </w:rPr>
        <w:t>VOS</w:t>
      </w:r>
      <w:r>
        <w:rPr>
          <w:color w:val="07098F"/>
          <w:spacing w:val="-10"/>
          <w:u w:color="07098F"/>
        </w:rPr>
        <w:t xml:space="preserve"> </w:t>
      </w:r>
      <w:r>
        <w:rPr>
          <w:color w:val="07098F"/>
          <w:spacing w:val="-6"/>
          <w:u w:color="07098F"/>
        </w:rPr>
        <w:t>DONNEES</w:t>
      </w:r>
      <w:r>
        <w:rPr>
          <w:color w:val="07098F"/>
          <w:spacing w:val="-5"/>
          <w:u w:val="none"/>
        </w:rPr>
        <w:t xml:space="preserve"> </w:t>
      </w:r>
      <w:r>
        <w:rPr>
          <w:color w:val="07098F"/>
          <w:spacing w:val="-10"/>
          <w:u w:val="none"/>
        </w:rPr>
        <w:t>?</w:t>
      </w:r>
    </w:p>
    <w:p w14:paraId="5A45A8D9" w14:textId="13A5579A" w:rsidR="004310E6" w:rsidRDefault="00C62164">
      <w:pPr>
        <w:spacing w:before="191" w:line="266" w:lineRule="auto"/>
        <w:ind w:left="1416" w:right="1411"/>
        <w:jc w:val="both"/>
      </w:pPr>
      <w:r>
        <w:rPr>
          <w:color w:val="07098F"/>
          <w:w w:val="105"/>
        </w:rPr>
        <w:t xml:space="preserve">Les personnes pouvant avoir accès aux informations vous concernant dans le cadre du </w:t>
      </w:r>
      <w:r>
        <w:rPr>
          <w:color w:val="07098F"/>
        </w:rPr>
        <w:t>concours</w:t>
      </w:r>
      <w:r>
        <w:rPr>
          <w:color w:val="07098F"/>
          <w:spacing w:val="-6"/>
        </w:rPr>
        <w:t xml:space="preserve"> </w:t>
      </w:r>
      <w:r w:rsidR="003A5B01">
        <w:rPr>
          <w:color w:val="07098F"/>
          <w:spacing w:val="-6"/>
        </w:rPr>
        <w:t xml:space="preserve">des trophées du commerce CCI Nice Côte d’Azur </w:t>
      </w:r>
      <w:r>
        <w:rPr>
          <w:color w:val="07098F"/>
        </w:rPr>
        <w:t>et</w:t>
      </w:r>
      <w:r>
        <w:rPr>
          <w:color w:val="07098F"/>
          <w:spacing w:val="-8"/>
        </w:rPr>
        <w:t xml:space="preserve"> </w:t>
      </w:r>
      <w:r>
        <w:rPr>
          <w:color w:val="07098F"/>
        </w:rPr>
        <w:t>des</w:t>
      </w:r>
      <w:r>
        <w:rPr>
          <w:color w:val="07098F"/>
          <w:spacing w:val="-6"/>
        </w:rPr>
        <w:t xml:space="preserve"> </w:t>
      </w:r>
      <w:r>
        <w:rPr>
          <w:i/>
          <w:color w:val="07098F"/>
        </w:rPr>
        <w:t>Trophées</w:t>
      </w:r>
      <w:r>
        <w:rPr>
          <w:i/>
          <w:color w:val="07098F"/>
          <w:spacing w:val="-8"/>
        </w:rPr>
        <w:t xml:space="preserve"> </w:t>
      </w:r>
      <w:r>
        <w:rPr>
          <w:i/>
          <w:color w:val="07098F"/>
        </w:rPr>
        <w:t>du</w:t>
      </w:r>
      <w:r>
        <w:rPr>
          <w:i/>
          <w:color w:val="07098F"/>
          <w:spacing w:val="-8"/>
        </w:rPr>
        <w:t xml:space="preserve"> </w:t>
      </w:r>
      <w:r>
        <w:rPr>
          <w:i/>
          <w:color w:val="07098F"/>
        </w:rPr>
        <w:t>Commerce</w:t>
      </w:r>
      <w:r>
        <w:rPr>
          <w:i/>
          <w:color w:val="07098F"/>
          <w:spacing w:val="-5"/>
        </w:rPr>
        <w:t xml:space="preserve"> </w:t>
      </w:r>
      <w:r>
        <w:rPr>
          <w:i/>
          <w:color w:val="07098F"/>
        </w:rPr>
        <w:t>–</w:t>
      </w:r>
      <w:r>
        <w:rPr>
          <w:i/>
          <w:color w:val="07098F"/>
          <w:spacing w:val="-8"/>
        </w:rPr>
        <w:t xml:space="preserve"> </w:t>
      </w:r>
      <w:r>
        <w:rPr>
          <w:i/>
          <w:color w:val="07098F"/>
        </w:rPr>
        <w:t>une</w:t>
      </w:r>
      <w:r>
        <w:rPr>
          <w:i/>
          <w:color w:val="07098F"/>
          <w:spacing w:val="-6"/>
        </w:rPr>
        <w:t xml:space="preserve"> </w:t>
      </w:r>
      <w:r>
        <w:rPr>
          <w:i/>
          <w:color w:val="07098F"/>
        </w:rPr>
        <w:t>initiative</w:t>
      </w:r>
      <w:r>
        <w:rPr>
          <w:i/>
          <w:color w:val="07098F"/>
          <w:spacing w:val="-6"/>
        </w:rPr>
        <w:t xml:space="preserve"> </w:t>
      </w:r>
      <w:r>
        <w:rPr>
          <w:i/>
          <w:color w:val="07098F"/>
        </w:rPr>
        <w:t>CCI</w:t>
      </w:r>
      <w:r>
        <w:rPr>
          <w:i/>
          <w:color w:val="07098F"/>
          <w:spacing w:val="-5"/>
        </w:rPr>
        <w:t xml:space="preserve"> </w:t>
      </w:r>
      <w:r>
        <w:rPr>
          <w:color w:val="07098F"/>
        </w:rPr>
        <w:t>sont</w:t>
      </w:r>
      <w:r>
        <w:rPr>
          <w:color w:val="07098F"/>
          <w:spacing w:val="-8"/>
        </w:rPr>
        <w:t xml:space="preserve"> </w:t>
      </w:r>
      <w:r>
        <w:rPr>
          <w:color w:val="07098F"/>
        </w:rPr>
        <w:t xml:space="preserve">les </w:t>
      </w:r>
      <w:r>
        <w:rPr>
          <w:color w:val="07098F"/>
          <w:w w:val="105"/>
        </w:rPr>
        <w:t xml:space="preserve">suivantes </w:t>
      </w:r>
      <w:r>
        <w:rPr>
          <w:color w:val="07098F"/>
        </w:rPr>
        <w:t>:</w:t>
      </w:r>
    </w:p>
    <w:p w14:paraId="5A45A8DA" w14:textId="77777777" w:rsidR="004310E6" w:rsidRDefault="00C62164">
      <w:pPr>
        <w:pStyle w:val="Paragraphedeliste"/>
        <w:numPr>
          <w:ilvl w:val="0"/>
          <w:numId w:val="1"/>
        </w:numPr>
        <w:tabs>
          <w:tab w:val="left" w:pos="2136"/>
        </w:tabs>
        <w:spacing w:before="167"/>
        <w:ind w:left="2136"/>
      </w:pPr>
      <w:r>
        <w:rPr>
          <w:color w:val="07098F"/>
        </w:rPr>
        <w:t>Les</w:t>
      </w:r>
      <w:r>
        <w:rPr>
          <w:color w:val="07098F"/>
          <w:spacing w:val="-10"/>
        </w:rPr>
        <w:t xml:space="preserve"> </w:t>
      </w:r>
      <w:r>
        <w:rPr>
          <w:color w:val="07098F"/>
        </w:rPr>
        <w:t>membres</w:t>
      </w:r>
      <w:r>
        <w:rPr>
          <w:color w:val="07098F"/>
          <w:spacing w:val="-10"/>
        </w:rPr>
        <w:t xml:space="preserve"> </w:t>
      </w:r>
      <w:r>
        <w:rPr>
          <w:color w:val="07098F"/>
        </w:rPr>
        <w:t>élus</w:t>
      </w:r>
      <w:r>
        <w:rPr>
          <w:color w:val="07098F"/>
          <w:spacing w:val="-9"/>
        </w:rPr>
        <w:t xml:space="preserve"> </w:t>
      </w:r>
      <w:r>
        <w:rPr>
          <w:color w:val="07098F"/>
        </w:rPr>
        <w:t>et</w:t>
      </w:r>
      <w:r>
        <w:rPr>
          <w:color w:val="07098F"/>
          <w:spacing w:val="-11"/>
        </w:rPr>
        <w:t xml:space="preserve"> </w:t>
      </w:r>
      <w:r>
        <w:rPr>
          <w:color w:val="07098F"/>
        </w:rPr>
        <w:t>les</w:t>
      </w:r>
      <w:r>
        <w:rPr>
          <w:color w:val="07098F"/>
          <w:spacing w:val="-9"/>
        </w:rPr>
        <w:t xml:space="preserve"> </w:t>
      </w:r>
      <w:r>
        <w:rPr>
          <w:color w:val="07098F"/>
        </w:rPr>
        <w:t>conseillers</w:t>
      </w:r>
      <w:r>
        <w:rPr>
          <w:color w:val="07098F"/>
          <w:spacing w:val="-10"/>
        </w:rPr>
        <w:t xml:space="preserve"> </w:t>
      </w:r>
      <w:r>
        <w:rPr>
          <w:color w:val="07098F"/>
        </w:rPr>
        <w:t>commerce</w:t>
      </w:r>
      <w:r>
        <w:rPr>
          <w:color w:val="07098F"/>
          <w:spacing w:val="-11"/>
        </w:rPr>
        <w:t xml:space="preserve"> </w:t>
      </w:r>
      <w:r>
        <w:rPr>
          <w:color w:val="07098F"/>
        </w:rPr>
        <w:t>des</w:t>
      </w:r>
      <w:r>
        <w:rPr>
          <w:color w:val="07098F"/>
          <w:spacing w:val="-9"/>
        </w:rPr>
        <w:t xml:space="preserve"> </w:t>
      </w:r>
      <w:r>
        <w:rPr>
          <w:color w:val="07098F"/>
        </w:rPr>
        <w:t>CCI</w:t>
      </w:r>
      <w:r>
        <w:rPr>
          <w:color w:val="07098F"/>
          <w:spacing w:val="-11"/>
        </w:rPr>
        <w:t xml:space="preserve"> </w:t>
      </w:r>
      <w:r>
        <w:rPr>
          <w:color w:val="07098F"/>
        </w:rPr>
        <w:t>territoriales</w:t>
      </w:r>
      <w:r>
        <w:rPr>
          <w:color w:val="07098F"/>
          <w:spacing w:val="-6"/>
        </w:rPr>
        <w:t xml:space="preserve"> </w:t>
      </w:r>
      <w:r>
        <w:rPr>
          <w:color w:val="07098F"/>
        </w:rPr>
        <w:t>(CCIT)</w:t>
      </w:r>
      <w:r>
        <w:rPr>
          <w:color w:val="07098F"/>
          <w:spacing w:val="-12"/>
        </w:rPr>
        <w:t xml:space="preserve"> </w:t>
      </w:r>
      <w:r>
        <w:rPr>
          <w:color w:val="07098F"/>
          <w:spacing w:val="-10"/>
        </w:rPr>
        <w:t>;</w:t>
      </w:r>
    </w:p>
    <w:p w14:paraId="5A45A8DB" w14:textId="77777777" w:rsidR="004310E6" w:rsidRDefault="00C62164">
      <w:pPr>
        <w:pStyle w:val="Paragraphedeliste"/>
        <w:numPr>
          <w:ilvl w:val="0"/>
          <w:numId w:val="1"/>
        </w:numPr>
        <w:tabs>
          <w:tab w:val="left" w:pos="2136"/>
        </w:tabs>
        <w:spacing w:before="25"/>
        <w:ind w:left="2136"/>
      </w:pPr>
      <w:r>
        <w:rPr>
          <w:color w:val="07098F"/>
        </w:rPr>
        <w:t>Les</w:t>
      </w:r>
      <w:r>
        <w:rPr>
          <w:color w:val="07098F"/>
          <w:spacing w:val="-5"/>
        </w:rPr>
        <w:t xml:space="preserve"> </w:t>
      </w:r>
      <w:r>
        <w:rPr>
          <w:color w:val="07098F"/>
        </w:rPr>
        <w:t>membres</w:t>
      </w:r>
      <w:r>
        <w:rPr>
          <w:color w:val="07098F"/>
          <w:spacing w:val="-5"/>
        </w:rPr>
        <w:t xml:space="preserve"> </w:t>
      </w:r>
      <w:r>
        <w:rPr>
          <w:color w:val="07098F"/>
        </w:rPr>
        <w:t>élus</w:t>
      </w:r>
      <w:r>
        <w:rPr>
          <w:color w:val="07098F"/>
          <w:spacing w:val="-5"/>
        </w:rPr>
        <w:t xml:space="preserve"> </w:t>
      </w:r>
      <w:r>
        <w:rPr>
          <w:color w:val="07098F"/>
        </w:rPr>
        <w:t>et</w:t>
      </w:r>
      <w:r>
        <w:rPr>
          <w:color w:val="07098F"/>
          <w:spacing w:val="-5"/>
        </w:rPr>
        <w:t xml:space="preserve"> </w:t>
      </w:r>
      <w:r>
        <w:rPr>
          <w:color w:val="07098F"/>
        </w:rPr>
        <w:t>les</w:t>
      </w:r>
      <w:r>
        <w:rPr>
          <w:color w:val="07098F"/>
          <w:spacing w:val="-5"/>
        </w:rPr>
        <w:t xml:space="preserve"> </w:t>
      </w:r>
      <w:r>
        <w:rPr>
          <w:color w:val="07098F"/>
        </w:rPr>
        <w:t>conseillers</w:t>
      </w:r>
      <w:r>
        <w:rPr>
          <w:color w:val="07098F"/>
          <w:spacing w:val="-5"/>
        </w:rPr>
        <w:t xml:space="preserve"> </w:t>
      </w:r>
      <w:r>
        <w:rPr>
          <w:color w:val="07098F"/>
        </w:rPr>
        <w:t>commerce</w:t>
      </w:r>
      <w:r>
        <w:rPr>
          <w:color w:val="07098F"/>
          <w:spacing w:val="-6"/>
        </w:rPr>
        <w:t xml:space="preserve"> </w:t>
      </w:r>
      <w:r>
        <w:rPr>
          <w:color w:val="07098F"/>
        </w:rPr>
        <w:t>des</w:t>
      </w:r>
      <w:r>
        <w:rPr>
          <w:color w:val="07098F"/>
          <w:spacing w:val="-4"/>
        </w:rPr>
        <w:t xml:space="preserve"> </w:t>
      </w:r>
      <w:r>
        <w:rPr>
          <w:color w:val="07098F"/>
        </w:rPr>
        <w:t>CCI</w:t>
      </w:r>
      <w:r>
        <w:rPr>
          <w:color w:val="07098F"/>
          <w:spacing w:val="-6"/>
        </w:rPr>
        <w:t xml:space="preserve"> </w:t>
      </w:r>
      <w:r>
        <w:rPr>
          <w:color w:val="07098F"/>
        </w:rPr>
        <w:t>régionales</w:t>
      </w:r>
      <w:r>
        <w:rPr>
          <w:color w:val="07098F"/>
          <w:spacing w:val="-3"/>
        </w:rPr>
        <w:t xml:space="preserve"> </w:t>
      </w:r>
      <w:r>
        <w:rPr>
          <w:color w:val="07098F"/>
        </w:rPr>
        <w:t>(CCIR)</w:t>
      </w:r>
      <w:r>
        <w:rPr>
          <w:color w:val="07098F"/>
          <w:spacing w:val="-3"/>
        </w:rPr>
        <w:t xml:space="preserve"> </w:t>
      </w:r>
      <w:r>
        <w:rPr>
          <w:color w:val="07098F"/>
          <w:spacing w:val="-10"/>
        </w:rPr>
        <w:t>;</w:t>
      </w:r>
    </w:p>
    <w:p w14:paraId="5A45A8DC" w14:textId="77777777" w:rsidR="004310E6" w:rsidRDefault="004310E6">
      <w:pPr>
        <w:pStyle w:val="Paragraphedeliste"/>
        <w:sectPr w:rsidR="004310E6">
          <w:pgSz w:w="11910" w:h="16840"/>
          <w:pgMar w:top="320" w:right="0" w:bottom="1380" w:left="0" w:header="0" w:footer="1172" w:gutter="0"/>
          <w:cols w:space="720"/>
        </w:sectPr>
      </w:pPr>
    </w:p>
    <w:p w14:paraId="5A45A8DD" w14:textId="77777777" w:rsidR="004310E6" w:rsidRDefault="004310E6">
      <w:pPr>
        <w:pStyle w:val="Corpsdetexte"/>
        <w:spacing w:before="53"/>
        <w:rPr>
          <w:sz w:val="28"/>
        </w:rPr>
      </w:pPr>
    </w:p>
    <w:p w14:paraId="5A45A8DE" w14:textId="77777777" w:rsidR="004310E6" w:rsidRDefault="00C62164">
      <w:pPr>
        <w:pStyle w:val="Titre2"/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A45A91E" wp14:editId="5A45A91F">
                <wp:simplePos x="0" y="0"/>
                <wp:positionH relativeFrom="page">
                  <wp:posOffset>6193155</wp:posOffset>
                </wp:positionH>
                <wp:positionV relativeFrom="paragraph">
                  <wp:posOffset>5005</wp:posOffset>
                </wp:positionV>
                <wp:extent cx="1257300" cy="2806700"/>
                <wp:effectExtent l="0" t="0" r="0" b="0"/>
                <wp:wrapNone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57300" cy="2806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57300" h="2806700">
                              <a:moveTo>
                                <a:pt x="1257300" y="0"/>
                              </a:moveTo>
                              <a:lnTo>
                                <a:pt x="0" y="0"/>
                              </a:lnTo>
                              <a:lnTo>
                                <a:pt x="0" y="105410"/>
                              </a:lnTo>
                              <a:lnTo>
                                <a:pt x="1151763" y="105410"/>
                              </a:lnTo>
                              <a:lnTo>
                                <a:pt x="1151763" y="2806700"/>
                              </a:lnTo>
                              <a:lnTo>
                                <a:pt x="1257300" y="2806700"/>
                              </a:lnTo>
                              <a:lnTo>
                                <a:pt x="1257300" y="105410"/>
                              </a:lnTo>
                              <a:lnTo>
                                <a:pt x="12573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73B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1F565E" id="Graphic 33" o:spid="_x0000_s1026" style="position:absolute;margin-left:487.65pt;margin-top:.4pt;width:99pt;height:22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57300,2806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" path="m1257300,l,,,105410r1151763,l1151763,2806700r105537,l1257300,105410,1257300,xe" fillcolor="#373bf5" stroked="f">
                <v:path arrowok="t"/>
                <w10:wrap anchorx="page"/>
              </v:shape>
            </w:pict>
          </mc:Fallback>
        </mc:AlternateContent>
      </w:r>
      <w:r>
        <w:rPr>
          <w:color w:val="FFFFFF"/>
          <w:spacing w:val="-2"/>
          <w:highlight w:val="blue"/>
        </w:rPr>
        <w:t>Règlement</w:t>
      </w:r>
    </w:p>
    <w:p w14:paraId="5A45A8DF" w14:textId="77777777" w:rsidR="004310E6" w:rsidRDefault="004310E6">
      <w:pPr>
        <w:pStyle w:val="Corpsdetexte"/>
        <w:spacing w:before="131"/>
        <w:rPr>
          <w:b/>
        </w:rPr>
      </w:pPr>
    </w:p>
    <w:p w14:paraId="5A45A8E0" w14:textId="77777777" w:rsidR="004310E6" w:rsidRDefault="00C62164">
      <w:pPr>
        <w:pStyle w:val="Paragraphedeliste"/>
        <w:numPr>
          <w:ilvl w:val="0"/>
          <w:numId w:val="1"/>
        </w:numPr>
        <w:tabs>
          <w:tab w:val="left" w:pos="2136"/>
        </w:tabs>
        <w:spacing w:before="0"/>
        <w:ind w:left="2136"/>
      </w:pPr>
      <w:r>
        <w:rPr>
          <w:color w:val="07098F"/>
        </w:rPr>
        <w:t>Les</w:t>
      </w:r>
      <w:r>
        <w:rPr>
          <w:color w:val="07098F"/>
          <w:spacing w:val="-7"/>
        </w:rPr>
        <w:t xml:space="preserve"> </w:t>
      </w:r>
      <w:r>
        <w:rPr>
          <w:color w:val="07098F"/>
        </w:rPr>
        <w:t>membres</w:t>
      </w:r>
      <w:r>
        <w:rPr>
          <w:color w:val="07098F"/>
          <w:spacing w:val="-6"/>
        </w:rPr>
        <w:t xml:space="preserve"> </w:t>
      </w:r>
      <w:r>
        <w:rPr>
          <w:color w:val="07098F"/>
        </w:rPr>
        <w:t>élus</w:t>
      </w:r>
      <w:r>
        <w:rPr>
          <w:color w:val="07098F"/>
          <w:spacing w:val="-6"/>
        </w:rPr>
        <w:t xml:space="preserve"> </w:t>
      </w:r>
      <w:r>
        <w:rPr>
          <w:color w:val="07098F"/>
        </w:rPr>
        <w:t>et</w:t>
      </w:r>
      <w:r>
        <w:rPr>
          <w:color w:val="07098F"/>
          <w:spacing w:val="-7"/>
        </w:rPr>
        <w:t xml:space="preserve"> </w:t>
      </w:r>
      <w:r>
        <w:rPr>
          <w:color w:val="07098F"/>
        </w:rPr>
        <w:t>les</w:t>
      </w:r>
      <w:r>
        <w:rPr>
          <w:color w:val="07098F"/>
          <w:spacing w:val="-6"/>
        </w:rPr>
        <w:t xml:space="preserve"> </w:t>
      </w:r>
      <w:r>
        <w:rPr>
          <w:color w:val="07098F"/>
        </w:rPr>
        <w:t>collaborateurs</w:t>
      </w:r>
      <w:r>
        <w:rPr>
          <w:color w:val="07098F"/>
          <w:spacing w:val="-6"/>
        </w:rPr>
        <w:t xml:space="preserve"> </w:t>
      </w:r>
      <w:r>
        <w:rPr>
          <w:color w:val="07098F"/>
        </w:rPr>
        <w:t>de</w:t>
      </w:r>
      <w:r>
        <w:rPr>
          <w:color w:val="07098F"/>
          <w:spacing w:val="-10"/>
        </w:rPr>
        <w:t xml:space="preserve"> </w:t>
      </w:r>
      <w:r>
        <w:rPr>
          <w:color w:val="07098F"/>
        </w:rPr>
        <w:t>CCI</w:t>
      </w:r>
      <w:r>
        <w:rPr>
          <w:color w:val="07098F"/>
          <w:spacing w:val="-7"/>
        </w:rPr>
        <w:t xml:space="preserve"> </w:t>
      </w:r>
      <w:r>
        <w:rPr>
          <w:color w:val="07098F"/>
        </w:rPr>
        <w:t>France</w:t>
      </w:r>
      <w:r>
        <w:rPr>
          <w:color w:val="07098F"/>
          <w:spacing w:val="-4"/>
        </w:rPr>
        <w:t xml:space="preserve"> </w:t>
      </w:r>
      <w:r>
        <w:rPr>
          <w:color w:val="07098F"/>
          <w:spacing w:val="-10"/>
        </w:rPr>
        <w:t>;</w:t>
      </w:r>
    </w:p>
    <w:p w14:paraId="5A45A8E1" w14:textId="77777777" w:rsidR="004310E6" w:rsidRDefault="00C62164">
      <w:pPr>
        <w:pStyle w:val="Paragraphedeliste"/>
        <w:numPr>
          <w:ilvl w:val="0"/>
          <w:numId w:val="1"/>
        </w:numPr>
        <w:tabs>
          <w:tab w:val="left" w:pos="2136"/>
        </w:tabs>
        <w:spacing w:before="28" w:line="264" w:lineRule="auto"/>
        <w:ind w:left="2136" w:right="1416"/>
      </w:pPr>
      <w:r>
        <w:rPr>
          <w:color w:val="07098F"/>
          <w:w w:val="105"/>
        </w:rPr>
        <w:t>Les</w:t>
      </w:r>
      <w:r>
        <w:rPr>
          <w:color w:val="07098F"/>
          <w:spacing w:val="40"/>
          <w:w w:val="105"/>
        </w:rPr>
        <w:t xml:space="preserve"> </w:t>
      </w:r>
      <w:r>
        <w:rPr>
          <w:color w:val="07098F"/>
          <w:w w:val="105"/>
        </w:rPr>
        <w:t>partenaires</w:t>
      </w:r>
      <w:r>
        <w:rPr>
          <w:color w:val="07098F"/>
          <w:spacing w:val="40"/>
          <w:w w:val="105"/>
        </w:rPr>
        <w:t xml:space="preserve"> </w:t>
      </w:r>
      <w:r>
        <w:rPr>
          <w:color w:val="07098F"/>
          <w:w w:val="105"/>
        </w:rPr>
        <w:t>qui</w:t>
      </w:r>
      <w:r>
        <w:rPr>
          <w:color w:val="07098F"/>
          <w:spacing w:val="40"/>
          <w:w w:val="105"/>
        </w:rPr>
        <w:t xml:space="preserve"> </w:t>
      </w:r>
      <w:r>
        <w:rPr>
          <w:color w:val="07098F"/>
          <w:w w:val="105"/>
        </w:rPr>
        <w:t>composent</w:t>
      </w:r>
      <w:r>
        <w:rPr>
          <w:color w:val="07098F"/>
          <w:spacing w:val="39"/>
          <w:w w:val="105"/>
        </w:rPr>
        <w:t xml:space="preserve"> </w:t>
      </w:r>
      <w:r>
        <w:rPr>
          <w:color w:val="07098F"/>
          <w:w w:val="105"/>
        </w:rPr>
        <w:t>les</w:t>
      </w:r>
      <w:r>
        <w:rPr>
          <w:color w:val="07098F"/>
          <w:spacing w:val="40"/>
          <w:w w:val="105"/>
        </w:rPr>
        <w:t xml:space="preserve"> </w:t>
      </w:r>
      <w:r>
        <w:rPr>
          <w:color w:val="07098F"/>
          <w:w w:val="105"/>
        </w:rPr>
        <w:t>jurys</w:t>
      </w:r>
      <w:r>
        <w:rPr>
          <w:color w:val="07098F"/>
          <w:spacing w:val="39"/>
          <w:w w:val="105"/>
        </w:rPr>
        <w:t xml:space="preserve"> </w:t>
      </w:r>
      <w:r>
        <w:rPr>
          <w:color w:val="07098F"/>
          <w:w w:val="105"/>
        </w:rPr>
        <w:t>au</w:t>
      </w:r>
      <w:r>
        <w:rPr>
          <w:color w:val="07098F"/>
          <w:spacing w:val="38"/>
          <w:w w:val="105"/>
        </w:rPr>
        <w:t xml:space="preserve"> </w:t>
      </w:r>
      <w:r>
        <w:rPr>
          <w:color w:val="07098F"/>
          <w:w w:val="105"/>
        </w:rPr>
        <w:t>moment</w:t>
      </w:r>
      <w:r>
        <w:rPr>
          <w:color w:val="07098F"/>
          <w:spacing w:val="39"/>
          <w:w w:val="105"/>
        </w:rPr>
        <w:t xml:space="preserve"> </w:t>
      </w:r>
      <w:r>
        <w:rPr>
          <w:color w:val="07098F"/>
          <w:w w:val="105"/>
        </w:rPr>
        <w:t>des</w:t>
      </w:r>
      <w:r>
        <w:rPr>
          <w:color w:val="07098F"/>
          <w:spacing w:val="40"/>
          <w:w w:val="105"/>
        </w:rPr>
        <w:t xml:space="preserve"> </w:t>
      </w:r>
      <w:r>
        <w:rPr>
          <w:color w:val="07098F"/>
          <w:w w:val="105"/>
        </w:rPr>
        <w:t>délibérations</w:t>
      </w:r>
      <w:r>
        <w:rPr>
          <w:color w:val="07098F"/>
          <w:spacing w:val="40"/>
          <w:w w:val="105"/>
        </w:rPr>
        <w:t xml:space="preserve"> </w:t>
      </w:r>
      <w:r>
        <w:rPr>
          <w:color w:val="07098F"/>
          <w:w w:val="105"/>
        </w:rPr>
        <w:t>(local, régional, national).</w:t>
      </w:r>
    </w:p>
    <w:p w14:paraId="5A45A8E2" w14:textId="77777777" w:rsidR="004310E6" w:rsidRDefault="00C62164">
      <w:pPr>
        <w:pStyle w:val="Corpsdetexte"/>
        <w:spacing w:before="160" w:line="266" w:lineRule="auto"/>
        <w:ind w:left="1416" w:right="1421"/>
        <w:jc w:val="both"/>
      </w:pPr>
      <w:r>
        <w:rPr>
          <w:color w:val="07098F"/>
          <w:w w:val="105"/>
        </w:rPr>
        <w:t xml:space="preserve">Toutes ces personnes sont soumises à un devoir de confidentialité dans le cadre du </w:t>
      </w:r>
      <w:r>
        <w:rPr>
          <w:color w:val="07098F"/>
          <w:spacing w:val="-2"/>
          <w:w w:val="105"/>
        </w:rPr>
        <w:t>concours.</w:t>
      </w:r>
    </w:p>
    <w:p w14:paraId="5A45A8E3" w14:textId="77777777" w:rsidR="004310E6" w:rsidRDefault="00C62164">
      <w:pPr>
        <w:pStyle w:val="Titre4"/>
        <w:spacing w:before="163"/>
        <w:rPr>
          <w:u w:val="none"/>
        </w:rPr>
      </w:pPr>
      <w:r>
        <w:rPr>
          <w:color w:val="07098F"/>
          <w:spacing w:val="-6"/>
          <w:u w:color="07098F"/>
        </w:rPr>
        <w:t>COMMENT</w:t>
      </w:r>
      <w:r>
        <w:rPr>
          <w:color w:val="07098F"/>
          <w:spacing w:val="-3"/>
          <w:u w:color="07098F"/>
        </w:rPr>
        <w:t xml:space="preserve"> </w:t>
      </w:r>
      <w:r>
        <w:rPr>
          <w:color w:val="07098F"/>
          <w:spacing w:val="-6"/>
          <w:u w:color="07098F"/>
        </w:rPr>
        <w:t>VOS</w:t>
      </w:r>
      <w:r>
        <w:rPr>
          <w:color w:val="07098F"/>
          <w:spacing w:val="-3"/>
          <w:u w:color="07098F"/>
        </w:rPr>
        <w:t xml:space="preserve"> </w:t>
      </w:r>
      <w:r>
        <w:rPr>
          <w:color w:val="07098F"/>
          <w:spacing w:val="-6"/>
          <w:u w:color="07098F"/>
        </w:rPr>
        <w:t>DONNEES</w:t>
      </w:r>
      <w:r>
        <w:rPr>
          <w:color w:val="07098F"/>
          <w:spacing w:val="-5"/>
          <w:u w:color="07098F"/>
        </w:rPr>
        <w:t xml:space="preserve"> </w:t>
      </w:r>
      <w:r>
        <w:rPr>
          <w:color w:val="07098F"/>
          <w:spacing w:val="-6"/>
          <w:u w:color="07098F"/>
        </w:rPr>
        <w:t>SONT-ELLES</w:t>
      </w:r>
      <w:r>
        <w:rPr>
          <w:color w:val="07098F"/>
          <w:spacing w:val="-3"/>
          <w:u w:color="07098F"/>
        </w:rPr>
        <w:t xml:space="preserve"> </w:t>
      </w:r>
      <w:r>
        <w:rPr>
          <w:color w:val="07098F"/>
          <w:spacing w:val="-6"/>
          <w:u w:color="07098F"/>
        </w:rPr>
        <w:t>PROTEGEES</w:t>
      </w:r>
      <w:r>
        <w:rPr>
          <w:color w:val="07098F"/>
          <w:spacing w:val="-4"/>
          <w:u w:val="none"/>
        </w:rPr>
        <w:t xml:space="preserve"> </w:t>
      </w:r>
      <w:r>
        <w:rPr>
          <w:color w:val="07098F"/>
          <w:spacing w:val="-10"/>
          <w:u w:val="none"/>
        </w:rPr>
        <w:t>?</w:t>
      </w:r>
    </w:p>
    <w:p w14:paraId="5A45A8E4" w14:textId="43B92B91" w:rsidR="004310E6" w:rsidRDefault="00C62164">
      <w:pPr>
        <w:pStyle w:val="Corpsdetexte"/>
        <w:spacing w:before="188" w:line="266" w:lineRule="auto"/>
        <w:ind w:left="1416" w:right="1411"/>
        <w:jc w:val="both"/>
      </w:pPr>
      <w:r>
        <w:rPr>
          <w:color w:val="07098F"/>
        </w:rPr>
        <w:t>Nous avons conscience de l’importance des données que vous confiez à l’occasion de votre participation</w:t>
      </w:r>
      <w:r>
        <w:rPr>
          <w:color w:val="07098F"/>
          <w:spacing w:val="-13"/>
        </w:rPr>
        <w:t xml:space="preserve"> </w:t>
      </w:r>
      <w:r>
        <w:rPr>
          <w:color w:val="07098F"/>
        </w:rPr>
        <w:t>aux</w:t>
      </w:r>
      <w:r>
        <w:rPr>
          <w:color w:val="07098F"/>
          <w:spacing w:val="-14"/>
        </w:rPr>
        <w:t xml:space="preserve"> </w:t>
      </w:r>
      <w:r w:rsidR="00AB1F15">
        <w:rPr>
          <w:color w:val="07098F"/>
          <w:spacing w:val="-14"/>
        </w:rPr>
        <w:t>Trophées du Commerce CCI Nice Côte d’Azur</w:t>
      </w:r>
      <w:r>
        <w:rPr>
          <w:color w:val="07098F"/>
          <w:spacing w:val="-12"/>
        </w:rPr>
        <w:t xml:space="preserve"> </w:t>
      </w:r>
      <w:r>
        <w:rPr>
          <w:color w:val="07098F"/>
        </w:rPr>
        <w:t>et</w:t>
      </w:r>
      <w:r>
        <w:rPr>
          <w:color w:val="07098F"/>
          <w:spacing w:val="-13"/>
        </w:rPr>
        <w:t xml:space="preserve"> </w:t>
      </w:r>
      <w:r>
        <w:rPr>
          <w:color w:val="07098F"/>
        </w:rPr>
        <w:t>des</w:t>
      </w:r>
      <w:r>
        <w:rPr>
          <w:color w:val="07098F"/>
          <w:spacing w:val="-12"/>
        </w:rPr>
        <w:t xml:space="preserve"> </w:t>
      </w:r>
      <w:r>
        <w:rPr>
          <w:i/>
          <w:color w:val="07098F"/>
        </w:rPr>
        <w:t>Trophées</w:t>
      </w:r>
      <w:r>
        <w:rPr>
          <w:i/>
          <w:color w:val="07098F"/>
          <w:spacing w:val="-13"/>
        </w:rPr>
        <w:t xml:space="preserve"> </w:t>
      </w:r>
      <w:r>
        <w:rPr>
          <w:i/>
          <w:color w:val="07098F"/>
        </w:rPr>
        <w:t>du</w:t>
      </w:r>
      <w:r>
        <w:rPr>
          <w:i/>
          <w:color w:val="07098F"/>
          <w:spacing w:val="-13"/>
        </w:rPr>
        <w:t xml:space="preserve"> </w:t>
      </w:r>
      <w:r>
        <w:rPr>
          <w:i/>
          <w:color w:val="07098F"/>
        </w:rPr>
        <w:t>Commerce</w:t>
      </w:r>
      <w:r>
        <w:rPr>
          <w:i/>
          <w:color w:val="07098F"/>
          <w:spacing w:val="-13"/>
        </w:rPr>
        <w:t xml:space="preserve"> </w:t>
      </w:r>
      <w:r>
        <w:rPr>
          <w:i/>
          <w:color w:val="07098F"/>
          <w:w w:val="110"/>
        </w:rPr>
        <w:t>–</w:t>
      </w:r>
      <w:r>
        <w:rPr>
          <w:i/>
          <w:color w:val="07098F"/>
          <w:spacing w:val="-19"/>
          <w:w w:val="110"/>
        </w:rPr>
        <w:t xml:space="preserve"> </w:t>
      </w:r>
      <w:r>
        <w:rPr>
          <w:i/>
          <w:color w:val="07098F"/>
        </w:rPr>
        <w:t>une</w:t>
      </w:r>
      <w:r>
        <w:rPr>
          <w:i/>
          <w:color w:val="07098F"/>
          <w:spacing w:val="-13"/>
        </w:rPr>
        <w:t xml:space="preserve"> </w:t>
      </w:r>
      <w:r>
        <w:rPr>
          <w:i/>
          <w:color w:val="07098F"/>
        </w:rPr>
        <w:t>initiative</w:t>
      </w:r>
      <w:r>
        <w:rPr>
          <w:i/>
          <w:color w:val="07098F"/>
          <w:spacing w:val="-12"/>
        </w:rPr>
        <w:t xml:space="preserve"> </w:t>
      </w:r>
      <w:r>
        <w:rPr>
          <w:i/>
          <w:color w:val="07098F"/>
        </w:rPr>
        <w:t>CCI</w:t>
      </w:r>
      <w:r>
        <w:rPr>
          <w:color w:val="07098F"/>
        </w:rPr>
        <w:t>. Toutes</w:t>
      </w:r>
      <w:r>
        <w:rPr>
          <w:color w:val="07098F"/>
          <w:spacing w:val="-2"/>
        </w:rPr>
        <w:t xml:space="preserve"> </w:t>
      </w:r>
      <w:r>
        <w:rPr>
          <w:color w:val="07098F"/>
        </w:rPr>
        <w:t>ces</w:t>
      </w:r>
      <w:r>
        <w:rPr>
          <w:color w:val="07098F"/>
          <w:spacing w:val="-2"/>
        </w:rPr>
        <w:t xml:space="preserve"> </w:t>
      </w:r>
      <w:r>
        <w:rPr>
          <w:color w:val="07098F"/>
        </w:rPr>
        <w:t>données</w:t>
      </w:r>
      <w:r>
        <w:rPr>
          <w:color w:val="07098F"/>
          <w:spacing w:val="-2"/>
        </w:rPr>
        <w:t xml:space="preserve"> </w:t>
      </w:r>
      <w:r>
        <w:rPr>
          <w:color w:val="07098F"/>
        </w:rPr>
        <w:t>font</w:t>
      </w:r>
      <w:r>
        <w:rPr>
          <w:color w:val="07098F"/>
          <w:spacing w:val="-4"/>
        </w:rPr>
        <w:t xml:space="preserve"> </w:t>
      </w:r>
      <w:r>
        <w:rPr>
          <w:color w:val="07098F"/>
        </w:rPr>
        <w:t>l’objet d’attentions</w:t>
      </w:r>
      <w:r>
        <w:rPr>
          <w:color w:val="07098F"/>
          <w:spacing w:val="-2"/>
        </w:rPr>
        <w:t xml:space="preserve"> </w:t>
      </w:r>
      <w:r>
        <w:rPr>
          <w:color w:val="07098F"/>
        </w:rPr>
        <w:t>particulières</w:t>
      </w:r>
      <w:r>
        <w:rPr>
          <w:color w:val="07098F"/>
          <w:spacing w:val="-2"/>
        </w:rPr>
        <w:t xml:space="preserve"> </w:t>
      </w:r>
      <w:r>
        <w:rPr>
          <w:color w:val="07098F"/>
        </w:rPr>
        <w:t>de</w:t>
      </w:r>
      <w:r>
        <w:rPr>
          <w:color w:val="07098F"/>
          <w:spacing w:val="-2"/>
        </w:rPr>
        <w:t xml:space="preserve"> </w:t>
      </w:r>
      <w:r>
        <w:rPr>
          <w:color w:val="07098F"/>
        </w:rPr>
        <w:t>la</w:t>
      </w:r>
      <w:r>
        <w:rPr>
          <w:color w:val="07098F"/>
          <w:spacing w:val="-2"/>
        </w:rPr>
        <w:t xml:space="preserve"> </w:t>
      </w:r>
      <w:r>
        <w:rPr>
          <w:color w:val="07098F"/>
        </w:rPr>
        <w:t>part</w:t>
      </w:r>
      <w:r>
        <w:rPr>
          <w:color w:val="07098F"/>
          <w:spacing w:val="-2"/>
        </w:rPr>
        <w:t xml:space="preserve"> </w:t>
      </w:r>
      <w:r>
        <w:rPr>
          <w:color w:val="07098F"/>
        </w:rPr>
        <w:t>de</w:t>
      </w:r>
      <w:r>
        <w:rPr>
          <w:color w:val="07098F"/>
          <w:spacing w:val="-2"/>
        </w:rPr>
        <w:t xml:space="preserve"> </w:t>
      </w:r>
      <w:r>
        <w:rPr>
          <w:color w:val="07098F"/>
        </w:rPr>
        <w:t>l’organisation</w:t>
      </w:r>
      <w:r>
        <w:rPr>
          <w:color w:val="07098F"/>
          <w:spacing w:val="-1"/>
        </w:rPr>
        <w:t xml:space="preserve"> </w:t>
      </w:r>
      <w:r>
        <w:rPr>
          <w:color w:val="07098F"/>
        </w:rPr>
        <w:t>et</w:t>
      </w:r>
      <w:r>
        <w:rPr>
          <w:color w:val="07098F"/>
          <w:spacing w:val="-2"/>
        </w:rPr>
        <w:t xml:space="preserve"> </w:t>
      </w:r>
      <w:r>
        <w:rPr>
          <w:color w:val="07098F"/>
        </w:rPr>
        <w:t>de mesures de sécurité spécifiques :</w:t>
      </w:r>
    </w:p>
    <w:p w14:paraId="5A45A8E5" w14:textId="77777777" w:rsidR="004310E6" w:rsidRDefault="00C62164">
      <w:pPr>
        <w:pStyle w:val="Paragraphedeliste"/>
        <w:numPr>
          <w:ilvl w:val="0"/>
          <w:numId w:val="1"/>
        </w:numPr>
        <w:tabs>
          <w:tab w:val="left" w:pos="2136"/>
        </w:tabs>
        <w:spacing w:before="169" w:line="261" w:lineRule="auto"/>
        <w:ind w:left="2136" w:right="1417"/>
      </w:pPr>
      <w:r>
        <w:rPr>
          <w:color w:val="07098F"/>
        </w:rPr>
        <w:t xml:space="preserve">Toutes personnes habilitées ayant accès à vos informations s’engagent à respecter le même </w:t>
      </w:r>
      <w:r>
        <w:rPr>
          <w:b/>
          <w:color w:val="07098F"/>
        </w:rPr>
        <w:t xml:space="preserve">code de confidentialité </w:t>
      </w:r>
      <w:r>
        <w:rPr>
          <w:color w:val="07098F"/>
        </w:rPr>
        <w:t>dans le cadre du concours.</w:t>
      </w:r>
    </w:p>
    <w:p w14:paraId="5A45A8E6" w14:textId="77777777" w:rsidR="004310E6" w:rsidRDefault="00C62164">
      <w:pPr>
        <w:pStyle w:val="Paragraphedeliste"/>
        <w:numPr>
          <w:ilvl w:val="0"/>
          <w:numId w:val="1"/>
        </w:numPr>
        <w:tabs>
          <w:tab w:val="left" w:pos="2136"/>
        </w:tabs>
        <w:spacing w:before="8" w:line="261" w:lineRule="auto"/>
        <w:ind w:left="2136" w:right="1412"/>
      </w:pPr>
      <w:r>
        <w:rPr>
          <w:color w:val="07098F"/>
        </w:rPr>
        <w:t>A l’occasion des délibérations, l’</w:t>
      </w:r>
      <w:r>
        <w:rPr>
          <w:b/>
          <w:color w:val="07098F"/>
        </w:rPr>
        <w:t xml:space="preserve">accès aux locaux est sécurisé </w:t>
      </w:r>
      <w:r>
        <w:rPr>
          <w:color w:val="07098F"/>
        </w:rPr>
        <w:t>par des dispositifs</w:t>
      </w:r>
      <w:r>
        <w:rPr>
          <w:color w:val="07098F"/>
          <w:spacing w:val="40"/>
        </w:rPr>
        <w:t xml:space="preserve"> </w:t>
      </w:r>
      <w:r>
        <w:rPr>
          <w:color w:val="07098F"/>
        </w:rPr>
        <w:t>organisationnels et techniques stricts : Contrôles d’identité, etc.</w:t>
      </w:r>
    </w:p>
    <w:p w14:paraId="5A45A8E7" w14:textId="77777777" w:rsidR="004310E6" w:rsidRDefault="004310E6">
      <w:pPr>
        <w:pStyle w:val="Corpsdetexte"/>
        <w:spacing w:before="188"/>
      </w:pPr>
    </w:p>
    <w:p w14:paraId="5A45A8E8" w14:textId="77777777" w:rsidR="004310E6" w:rsidRDefault="00C62164">
      <w:pPr>
        <w:pStyle w:val="Titre4"/>
        <w:spacing w:before="1"/>
        <w:rPr>
          <w:u w:val="none"/>
        </w:rPr>
      </w:pPr>
      <w:r>
        <w:rPr>
          <w:color w:val="07098F"/>
          <w:spacing w:val="-4"/>
          <w:u w:color="07098F"/>
        </w:rPr>
        <w:t>QUELS</w:t>
      </w:r>
      <w:r>
        <w:rPr>
          <w:color w:val="07098F"/>
          <w:spacing w:val="-10"/>
          <w:u w:color="07098F"/>
        </w:rPr>
        <w:t xml:space="preserve"> </w:t>
      </w:r>
      <w:r>
        <w:rPr>
          <w:color w:val="07098F"/>
          <w:spacing w:val="-4"/>
          <w:u w:color="07098F"/>
        </w:rPr>
        <w:t>SONT</w:t>
      </w:r>
      <w:r>
        <w:rPr>
          <w:color w:val="07098F"/>
          <w:spacing w:val="-9"/>
          <w:u w:color="07098F"/>
        </w:rPr>
        <w:t xml:space="preserve"> </w:t>
      </w:r>
      <w:r>
        <w:rPr>
          <w:color w:val="07098F"/>
          <w:spacing w:val="-4"/>
          <w:u w:color="07098F"/>
        </w:rPr>
        <w:t>VOS</w:t>
      </w:r>
      <w:r>
        <w:rPr>
          <w:color w:val="07098F"/>
          <w:spacing w:val="-11"/>
          <w:u w:color="07098F"/>
        </w:rPr>
        <w:t xml:space="preserve"> </w:t>
      </w:r>
      <w:r>
        <w:rPr>
          <w:color w:val="07098F"/>
          <w:spacing w:val="-4"/>
          <w:u w:color="07098F"/>
        </w:rPr>
        <w:t>DROITS</w:t>
      </w:r>
      <w:r>
        <w:rPr>
          <w:color w:val="07098F"/>
          <w:spacing w:val="-6"/>
          <w:u w:val="none"/>
        </w:rPr>
        <w:t xml:space="preserve"> </w:t>
      </w:r>
      <w:r>
        <w:rPr>
          <w:color w:val="07098F"/>
          <w:spacing w:val="-12"/>
          <w:u w:val="none"/>
        </w:rPr>
        <w:t>?</w:t>
      </w:r>
    </w:p>
    <w:p w14:paraId="5A45A8E9" w14:textId="77777777" w:rsidR="004310E6" w:rsidRDefault="00C62164">
      <w:pPr>
        <w:pStyle w:val="Corpsdetexte"/>
        <w:spacing w:before="191" w:line="266" w:lineRule="auto"/>
        <w:ind w:left="1416" w:right="1413"/>
        <w:jc w:val="both"/>
      </w:pPr>
      <w:r>
        <w:rPr>
          <w:color w:val="07098F"/>
        </w:rPr>
        <w:t>Vous avez le droit d’accéder à vos données à caractère personnel et de demander leur rectification.</w:t>
      </w:r>
      <w:r>
        <w:rPr>
          <w:color w:val="07098F"/>
          <w:spacing w:val="-14"/>
        </w:rPr>
        <w:t xml:space="preserve"> </w:t>
      </w:r>
      <w:r>
        <w:rPr>
          <w:color w:val="07098F"/>
        </w:rPr>
        <w:t>Vous</w:t>
      </w:r>
      <w:r>
        <w:rPr>
          <w:color w:val="07098F"/>
          <w:spacing w:val="-14"/>
        </w:rPr>
        <w:t xml:space="preserve"> </w:t>
      </w:r>
      <w:r>
        <w:rPr>
          <w:color w:val="07098F"/>
        </w:rPr>
        <w:t>pouvez</w:t>
      </w:r>
      <w:r>
        <w:rPr>
          <w:color w:val="07098F"/>
          <w:spacing w:val="-14"/>
        </w:rPr>
        <w:t xml:space="preserve"> </w:t>
      </w:r>
      <w:r>
        <w:rPr>
          <w:color w:val="07098F"/>
        </w:rPr>
        <w:t>également</w:t>
      </w:r>
      <w:r>
        <w:rPr>
          <w:color w:val="07098F"/>
          <w:spacing w:val="-14"/>
        </w:rPr>
        <w:t xml:space="preserve"> </w:t>
      </w:r>
      <w:r>
        <w:rPr>
          <w:color w:val="07098F"/>
        </w:rPr>
        <w:t>demander</w:t>
      </w:r>
      <w:r>
        <w:rPr>
          <w:color w:val="07098F"/>
          <w:spacing w:val="-15"/>
        </w:rPr>
        <w:t xml:space="preserve"> </w:t>
      </w:r>
      <w:r>
        <w:rPr>
          <w:color w:val="07098F"/>
        </w:rPr>
        <w:t>l’effacement</w:t>
      </w:r>
      <w:r>
        <w:rPr>
          <w:color w:val="07098F"/>
          <w:spacing w:val="-14"/>
        </w:rPr>
        <w:t xml:space="preserve"> </w:t>
      </w:r>
      <w:r>
        <w:rPr>
          <w:color w:val="07098F"/>
        </w:rPr>
        <w:t>(oubli)</w:t>
      </w:r>
      <w:r>
        <w:rPr>
          <w:color w:val="07098F"/>
          <w:spacing w:val="-12"/>
        </w:rPr>
        <w:t xml:space="preserve"> </w:t>
      </w:r>
      <w:r>
        <w:rPr>
          <w:color w:val="07098F"/>
        </w:rPr>
        <w:t>de</w:t>
      </w:r>
      <w:r>
        <w:rPr>
          <w:color w:val="07098F"/>
          <w:spacing w:val="-17"/>
        </w:rPr>
        <w:t xml:space="preserve"> </w:t>
      </w:r>
      <w:r>
        <w:rPr>
          <w:color w:val="07098F"/>
        </w:rPr>
        <w:t>ces</w:t>
      </w:r>
      <w:r>
        <w:rPr>
          <w:color w:val="07098F"/>
          <w:spacing w:val="-13"/>
        </w:rPr>
        <w:t xml:space="preserve"> </w:t>
      </w:r>
      <w:r>
        <w:rPr>
          <w:color w:val="07098F"/>
        </w:rPr>
        <w:t>données</w:t>
      </w:r>
      <w:r>
        <w:rPr>
          <w:color w:val="07098F"/>
          <w:spacing w:val="-14"/>
        </w:rPr>
        <w:t xml:space="preserve"> </w:t>
      </w:r>
      <w:r>
        <w:rPr>
          <w:color w:val="07098F"/>
        </w:rPr>
        <w:t>ou</w:t>
      </w:r>
      <w:r>
        <w:rPr>
          <w:color w:val="07098F"/>
          <w:spacing w:val="-12"/>
        </w:rPr>
        <w:t xml:space="preserve"> </w:t>
      </w:r>
      <w:r>
        <w:rPr>
          <w:color w:val="07098F"/>
        </w:rPr>
        <w:t>vous opposer à leur traitement, sur justification d’un motif légitime.</w:t>
      </w:r>
    </w:p>
    <w:p w14:paraId="5A45A8EA" w14:textId="77777777" w:rsidR="004310E6" w:rsidRDefault="00C62164">
      <w:pPr>
        <w:pStyle w:val="Corpsdetexte"/>
        <w:spacing w:before="164" w:line="268" w:lineRule="auto"/>
        <w:ind w:left="1416" w:right="1411"/>
        <w:jc w:val="both"/>
      </w:pPr>
      <w:r>
        <w:rPr>
          <w:color w:val="07098F"/>
        </w:rPr>
        <w:t>Vous pouvez demander à exercer votre droit à la portabilité des données, c’est-à-dire le droit de recevoir les données personnelles que vous nous avez fournies dans un format structuré,</w:t>
      </w:r>
      <w:r>
        <w:rPr>
          <w:color w:val="07098F"/>
          <w:spacing w:val="-10"/>
        </w:rPr>
        <w:t xml:space="preserve"> </w:t>
      </w:r>
      <w:r>
        <w:rPr>
          <w:color w:val="07098F"/>
        </w:rPr>
        <w:t>couramment</w:t>
      </w:r>
      <w:r>
        <w:rPr>
          <w:color w:val="07098F"/>
          <w:spacing w:val="-10"/>
        </w:rPr>
        <w:t xml:space="preserve"> </w:t>
      </w:r>
      <w:r>
        <w:rPr>
          <w:color w:val="07098F"/>
        </w:rPr>
        <w:t>utilisé</w:t>
      </w:r>
      <w:r>
        <w:rPr>
          <w:color w:val="07098F"/>
          <w:spacing w:val="-10"/>
        </w:rPr>
        <w:t xml:space="preserve"> </w:t>
      </w:r>
      <w:r>
        <w:rPr>
          <w:color w:val="07098F"/>
        </w:rPr>
        <w:t>et</w:t>
      </w:r>
      <w:r>
        <w:rPr>
          <w:color w:val="07098F"/>
          <w:spacing w:val="-11"/>
        </w:rPr>
        <w:t xml:space="preserve"> </w:t>
      </w:r>
      <w:r>
        <w:rPr>
          <w:color w:val="07098F"/>
        </w:rPr>
        <w:t>le</w:t>
      </w:r>
      <w:r>
        <w:rPr>
          <w:color w:val="07098F"/>
          <w:spacing w:val="-10"/>
        </w:rPr>
        <w:t xml:space="preserve"> </w:t>
      </w:r>
      <w:r>
        <w:rPr>
          <w:color w:val="07098F"/>
        </w:rPr>
        <w:t>droit</w:t>
      </w:r>
      <w:r>
        <w:rPr>
          <w:color w:val="07098F"/>
          <w:spacing w:val="-10"/>
        </w:rPr>
        <w:t xml:space="preserve"> </w:t>
      </w:r>
      <w:r>
        <w:rPr>
          <w:color w:val="07098F"/>
        </w:rPr>
        <w:t>de</w:t>
      </w:r>
      <w:r>
        <w:rPr>
          <w:color w:val="07098F"/>
          <w:spacing w:val="-10"/>
        </w:rPr>
        <w:t xml:space="preserve"> </w:t>
      </w:r>
      <w:r>
        <w:rPr>
          <w:color w:val="07098F"/>
        </w:rPr>
        <w:t>transmettre</w:t>
      </w:r>
      <w:r>
        <w:rPr>
          <w:color w:val="07098F"/>
          <w:spacing w:val="-10"/>
        </w:rPr>
        <w:t xml:space="preserve"> </w:t>
      </w:r>
      <w:r>
        <w:rPr>
          <w:color w:val="07098F"/>
        </w:rPr>
        <w:t>ces</w:t>
      </w:r>
      <w:r>
        <w:rPr>
          <w:color w:val="07098F"/>
          <w:spacing w:val="-10"/>
        </w:rPr>
        <w:t xml:space="preserve"> </w:t>
      </w:r>
      <w:r>
        <w:rPr>
          <w:color w:val="07098F"/>
        </w:rPr>
        <w:t>données</w:t>
      </w:r>
      <w:r>
        <w:rPr>
          <w:color w:val="07098F"/>
          <w:spacing w:val="-10"/>
        </w:rPr>
        <w:t xml:space="preserve"> </w:t>
      </w:r>
      <w:r>
        <w:rPr>
          <w:color w:val="07098F"/>
        </w:rPr>
        <w:t>à</w:t>
      </w:r>
      <w:r>
        <w:rPr>
          <w:color w:val="07098F"/>
          <w:spacing w:val="-10"/>
        </w:rPr>
        <w:t xml:space="preserve"> </w:t>
      </w:r>
      <w:r>
        <w:rPr>
          <w:color w:val="07098F"/>
        </w:rPr>
        <w:t>un</w:t>
      </w:r>
      <w:r>
        <w:rPr>
          <w:color w:val="07098F"/>
          <w:spacing w:val="-12"/>
        </w:rPr>
        <w:t xml:space="preserve"> </w:t>
      </w:r>
      <w:r>
        <w:rPr>
          <w:color w:val="07098F"/>
        </w:rPr>
        <w:t>autre</w:t>
      </w:r>
      <w:r>
        <w:rPr>
          <w:color w:val="07098F"/>
          <w:spacing w:val="-10"/>
        </w:rPr>
        <w:t xml:space="preserve"> </w:t>
      </w:r>
      <w:r>
        <w:rPr>
          <w:color w:val="07098F"/>
        </w:rPr>
        <w:t>responsable de traitement.</w:t>
      </w:r>
    </w:p>
    <w:p w14:paraId="5A45A8EB" w14:textId="77777777" w:rsidR="004310E6" w:rsidRDefault="00C62164">
      <w:pPr>
        <w:pStyle w:val="Corpsdetexte"/>
        <w:spacing w:before="155" w:line="268" w:lineRule="auto"/>
        <w:ind w:left="1416" w:right="1416"/>
        <w:jc w:val="both"/>
      </w:pPr>
      <w:r>
        <w:rPr>
          <w:color w:val="07098F"/>
        </w:rPr>
        <w:t>Vous pouvez également formuler des directives relatives à la conservation, à l’effacement et à la communication de vos données à caractère personnel après votre décès.</w:t>
      </w:r>
    </w:p>
    <w:p w14:paraId="5A45A8EC" w14:textId="0DAE5493" w:rsidR="004310E6" w:rsidRDefault="00C62164">
      <w:pPr>
        <w:pStyle w:val="Corpsdetexte"/>
        <w:spacing w:before="157" w:line="268" w:lineRule="auto"/>
        <w:ind w:left="1416" w:right="1418"/>
        <w:jc w:val="both"/>
      </w:pPr>
      <w:r>
        <w:rPr>
          <w:color w:val="07098F"/>
        </w:rPr>
        <w:t xml:space="preserve">Dans tous les cas, pour exercer ces droits ou pour toute question sur le traitement de vos données par la CCI </w:t>
      </w:r>
      <w:r w:rsidR="00AB1F15">
        <w:rPr>
          <w:color w:val="07098F"/>
        </w:rPr>
        <w:t>Nice Côte d’Azur</w:t>
      </w:r>
      <w:r>
        <w:rPr>
          <w:color w:val="07098F"/>
        </w:rPr>
        <w:t xml:space="preserve">, vous pouvez nous contacter par voie électronique à l’adresse </w:t>
      </w:r>
      <w:hyperlink r:id="rId22" w:history="1">
        <w:r w:rsidR="004C2BDD" w:rsidRPr="001C5353">
          <w:rPr>
            <w:rStyle w:val="Lienhypertexte"/>
          </w:rPr>
          <w:t>dpo@cote-azur.cci.fr</w:t>
        </w:r>
      </w:hyperlink>
      <w:r w:rsidR="004C2BDD">
        <w:rPr>
          <w:color w:val="07098F"/>
        </w:rPr>
        <w:t xml:space="preserve"> </w:t>
      </w:r>
      <w:r>
        <w:rPr>
          <w:color w:val="07098F"/>
        </w:rPr>
        <w:t>ou par courrier postal à l’adresse suivante :</w:t>
      </w:r>
      <w:r w:rsidR="005A40FD">
        <w:rPr>
          <w:color w:val="07098F"/>
        </w:rPr>
        <w:t xml:space="preserve"> </w:t>
      </w:r>
      <w:r w:rsidR="005A40FD" w:rsidRPr="005A40FD">
        <w:rPr>
          <w:color w:val="07098F"/>
        </w:rPr>
        <w:t>CCI Nice Côte d’Azur 18-22 Boulevard Carabacel 06000 Nice</w:t>
      </w:r>
      <w:r>
        <w:rPr>
          <w:color w:val="07098F"/>
        </w:rPr>
        <w:t>.</w:t>
      </w:r>
    </w:p>
    <w:p w14:paraId="5A45A8ED" w14:textId="77777777" w:rsidR="004310E6" w:rsidRDefault="004310E6">
      <w:pPr>
        <w:pStyle w:val="Corpsdetexte"/>
        <w:rPr>
          <w:sz w:val="20"/>
        </w:rPr>
      </w:pPr>
    </w:p>
    <w:p w14:paraId="5A45A8EE" w14:textId="77777777" w:rsidR="004310E6" w:rsidRDefault="00C62164">
      <w:pPr>
        <w:pStyle w:val="Corpsdetexte"/>
        <w:spacing w:before="11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5A45A920" wp14:editId="5A45A921">
                <wp:simplePos x="0" y="0"/>
                <wp:positionH relativeFrom="page">
                  <wp:posOffset>1620266</wp:posOffset>
                </wp:positionH>
                <wp:positionV relativeFrom="paragraph">
                  <wp:posOffset>236998</wp:posOffset>
                </wp:positionV>
                <wp:extent cx="5038090" cy="489584"/>
                <wp:effectExtent l="0" t="0" r="0" b="0"/>
                <wp:wrapTopAndBottom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38090" cy="489584"/>
                        </a:xfrm>
                        <a:prstGeom prst="rect">
                          <a:avLst/>
                        </a:prstGeom>
                        <a:solidFill>
                          <a:srgbClr val="07098F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A45A949" w14:textId="77777777" w:rsidR="004310E6" w:rsidRDefault="00C62164">
                            <w:pPr>
                              <w:pStyle w:val="Corpsdetexte"/>
                              <w:spacing w:before="127"/>
                              <w:ind w:left="508" w:right="509" w:firstLine="243"/>
                              <w:rPr>
                                <w:rFonts w:ascii="Arial MT" w:hAnsi="Arial MT"/>
                                <w:color w:val="000000"/>
                              </w:rPr>
                            </w:pPr>
                            <w:r>
                              <w:rPr>
                                <w:rFonts w:ascii="Arial MT" w:hAnsi="Arial MT"/>
                                <w:color w:val="FFFFFF"/>
                              </w:rPr>
                              <w:t>Attention : Toute demande d’exercice des droits d’opposition et/ou d’effacement</w:t>
                            </w:r>
                            <w:r>
                              <w:rPr>
                                <w:rFonts w:ascii="Arial MT" w:hAnsi="Arial MT"/>
                                <w:color w:val="FFFFFF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FFFFFF"/>
                              </w:rPr>
                              <w:t>entrainera</w:t>
                            </w:r>
                            <w:r>
                              <w:rPr>
                                <w:rFonts w:ascii="Arial MT" w:hAnsi="Arial MT"/>
                                <w:color w:val="FFFFFF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FFFFFF"/>
                              </w:rPr>
                              <w:t>l’annulation</w:t>
                            </w:r>
                            <w:r>
                              <w:rPr>
                                <w:rFonts w:ascii="Arial MT" w:hAnsi="Arial MT"/>
                                <w:color w:val="FFFFFF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FFFFFF"/>
                              </w:rPr>
                              <w:t>de</w:t>
                            </w:r>
                            <w:r>
                              <w:rPr>
                                <w:rFonts w:ascii="Arial MT" w:hAnsi="Arial MT"/>
                                <w:color w:val="FFFFFF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FFFFFF"/>
                              </w:rPr>
                              <w:t>votre</w:t>
                            </w:r>
                            <w:r>
                              <w:rPr>
                                <w:rFonts w:ascii="Arial MT" w:hAnsi="Arial MT"/>
                                <w:color w:val="FFFFFF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FFFFFF"/>
                              </w:rPr>
                              <w:t>participation</w:t>
                            </w:r>
                            <w:r>
                              <w:rPr>
                                <w:rFonts w:ascii="Arial MT" w:hAnsi="Arial MT"/>
                                <w:color w:val="FFFFFF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FFFFFF"/>
                              </w:rPr>
                              <w:t>au</w:t>
                            </w:r>
                            <w:r>
                              <w:rPr>
                                <w:rFonts w:ascii="Arial MT" w:hAnsi="Arial MT"/>
                                <w:color w:val="FFFFFF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Arial MT" w:hAnsi="Arial MT"/>
                                <w:color w:val="FFFFFF"/>
                              </w:rPr>
                              <w:t>concours.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45A920" id="Textbox 34" o:spid="_x0000_s1035" type="#_x0000_t202" style="position:absolute;margin-left:127.6pt;margin-top:18.65pt;width:396.7pt;height:38.55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" fillcolor="#07098f" strokeweight=".48pt">
                <v:path arrowok="t"/>
                <v:textbox inset="0,0,0,0">
                  <w:txbxContent>
                    <w:p w14:paraId="5A45A949" w14:textId="77777777" w:rsidR="004310E6" w:rsidRDefault="00C62164">
                      <w:pPr>
                        <w:pStyle w:val="Corpsdetexte"/>
                        <w:spacing w:before="127"/>
                        <w:ind w:left="508" w:right="509" w:firstLine="243"/>
                        <w:rPr>
                          <w:rFonts w:ascii="Arial MT" w:hAnsi="Arial MT"/>
                          <w:color w:val="000000"/>
                        </w:rPr>
                      </w:pPr>
                      <w:r>
                        <w:rPr>
                          <w:rFonts w:ascii="Arial MT" w:hAnsi="Arial MT"/>
                          <w:color w:val="FFFFFF"/>
                        </w:rPr>
                        <w:t>Attention : Toute demande d’exercice des droits d’opposition et/ou d’effacement</w:t>
                      </w:r>
                      <w:r>
                        <w:rPr>
                          <w:rFonts w:ascii="Arial MT" w:hAnsi="Arial MT"/>
                          <w:color w:val="FFFFFF"/>
                          <w:spacing w:val="-5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FFFFFF"/>
                        </w:rPr>
                        <w:t>entrainera</w:t>
                      </w:r>
                      <w:r>
                        <w:rPr>
                          <w:rFonts w:ascii="Arial MT" w:hAnsi="Arial MT"/>
                          <w:color w:val="FFFFFF"/>
                          <w:spacing w:val="-8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FFFFFF"/>
                        </w:rPr>
                        <w:t>l’annulation</w:t>
                      </w:r>
                      <w:r>
                        <w:rPr>
                          <w:rFonts w:ascii="Arial MT" w:hAnsi="Arial MT"/>
                          <w:color w:val="FFFFFF"/>
                          <w:spacing w:val="-7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FFFFFF"/>
                        </w:rPr>
                        <w:t>de</w:t>
                      </w:r>
                      <w:r>
                        <w:rPr>
                          <w:rFonts w:ascii="Arial MT" w:hAnsi="Arial MT"/>
                          <w:color w:val="FFFFFF"/>
                          <w:spacing w:val="-7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FFFFFF"/>
                        </w:rPr>
                        <w:t>votre</w:t>
                      </w:r>
                      <w:r>
                        <w:rPr>
                          <w:rFonts w:ascii="Arial MT" w:hAnsi="Arial MT"/>
                          <w:color w:val="FFFFFF"/>
                          <w:spacing w:val="-7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FFFFFF"/>
                        </w:rPr>
                        <w:t>participation</w:t>
                      </w:r>
                      <w:r>
                        <w:rPr>
                          <w:rFonts w:ascii="Arial MT" w:hAnsi="Arial MT"/>
                          <w:color w:val="FFFFFF"/>
                          <w:spacing w:val="-7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FFFFFF"/>
                        </w:rPr>
                        <w:t>au</w:t>
                      </w:r>
                      <w:r>
                        <w:rPr>
                          <w:rFonts w:ascii="Arial MT" w:hAnsi="Arial MT"/>
                          <w:color w:val="FFFFFF"/>
                          <w:spacing w:val="-7"/>
                        </w:rPr>
                        <w:t xml:space="preserve"> </w:t>
                      </w:r>
                      <w:r>
                        <w:rPr>
                          <w:rFonts w:ascii="Arial MT" w:hAnsi="Arial MT"/>
                          <w:color w:val="FFFFFF"/>
                        </w:rPr>
                        <w:t>concours.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A45A8EF" w14:textId="77777777" w:rsidR="004310E6" w:rsidRDefault="004310E6">
      <w:pPr>
        <w:pStyle w:val="Corpsdetexte"/>
        <w:rPr>
          <w:sz w:val="20"/>
        </w:rPr>
        <w:sectPr w:rsidR="004310E6">
          <w:pgSz w:w="11910" w:h="16840"/>
          <w:pgMar w:top="320" w:right="0" w:bottom="2160" w:left="0" w:header="0" w:footer="1172" w:gutter="0"/>
          <w:cols w:space="720"/>
        </w:sectPr>
      </w:pPr>
    </w:p>
    <w:p w14:paraId="5A45A8F0" w14:textId="77777777" w:rsidR="004310E6" w:rsidRDefault="004310E6">
      <w:pPr>
        <w:pStyle w:val="Corpsdetexte"/>
        <w:spacing w:before="146"/>
        <w:rPr>
          <w:sz w:val="20"/>
        </w:rPr>
      </w:pPr>
    </w:p>
    <w:p w14:paraId="5A45A8F1" w14:textId="37085C90" w:rsidR="004310E6" w:rsidRDefault="00C62164">
      <w:pPr>
        <w:pStyle w:val="Corpsdetexte"/>
        <w:ind w:left="1298"/>
        <w:rPr>
          <w:sz w:val="20"/>
        </w:rPr>
      </w:pPr>
      <w:r>
        <w:rPr>
          <w:rFonts w:ascii="Arial"/>
          <w:b/>
          <w:noProof/>
          <w:color w:val="07098F"/>
          <w:spacing w:val="-5"/>
          <w:sz w:val="24"/>
        </w:rPr>
        <w:drawing>
          <wp:anchor distT="0" distB="0" distL="114300" distR="114300" simplePos="0" relativeHeight="251648000" behindDoc="1" locked="0" layoutInCell="1" allowOverlap="1" wp14:anchorId="4FA7A7E9" wp14:editId="7EE44D6B">
            <wp:simplePos x="0" y="0"/>
            <wp:positionH relativeFrom="column">
              <wp:posOffset>3244850</wp:posOffset>
            </wp:positionH>
            <wp:positionV relativeFrom="paragraph">
              <wp:posOffset>2725420</wp:posOffset>
            </wp:positionV>
            <wp:extent cx="1263650" cy="372745"/>
            <wp:effectExtent l="0" t="0" r="0" b="8255"/>
            <wp:wrapTight wrapText="bothSides">
              <wp:wrapPolygon edited="0">
                <wp:start x="0" y="0"/>
                <wp:lineTo x="0" y="20974"/>
                <wp:lineTo x="21166" y="20974"/>
                <wp:lineTo x="21166" y="0"/>
                <wp:lineTo x="0" y="0"/>
              </wp:wrapPolygon>
            </wp:wrapTight>
            <wp:docPr id="1149633118" name="Imag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650" cy="37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0"/>
        </w:rPr>
        <mc:AlternateContent>
          <mc:Choice Requires="wpg">
            <w:drawing>
              <wp:inline distT="0" distB="0" distL="0" distR="0" wp14:anchorId="5A45A922" wp14:editId="650884DA">
                <wp:extent cx="6626225" cy="3663950"/>
                <wp:effectExtent l="0" t="0" r="3175" b="0"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26225" cy="3663950"/>
                          <a:chOff x="0" y="0"/>
                          <a:chExt cx="6626225" cy="3663950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5368366" y="4665"/>
                            <a:ext cx="1257300" cy="2806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7300" h="2806700">
                                <a:moveTo>
                                  <a:pt x="12573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5410"/>
                                </a:lnTo>
                                <a:lnTo>
                                  <a:pt x="1151763" y="105410"/>
                                </a:lnTo>
                                <a:lnTo>
                                  <a:pt x="1151763" y="2806700"/>
                                </a:lnTo>
                                <a:lnTo>
                                  <a:pt x="1257300" y="2806700"/>
                                </a:lnTo>
                                <a:lnTo>
                                  <a:pt x="1257300" y="105410"/>
                                </a:lnTo>
                                <a:lnTo>
                                  <a:pt x="12573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73B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0" y="1203291"/>
                            <a:ext cx="5911850" cy="2460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11850" h="2460625">
                                <a:moveTo>
                                  <a:pt x="6096" y="1027188"/>
                                </a:moveTo>
                                <a:lnTo>
                                  <a:pt x="0" y="1027188"/>
                                </a:lnTo>
                                <a:lnTo>
                                  <a:pt x="0" y="1278636"/>
                                </a:lnTo>
                                <a:lnTo>
                                  <a:pt x="0" y="1530096"/>
                                </a:lnTo>
                                <a:lnTo>
                                  <a:pt x="6096" y="1530096"/>
                                </a:lnTo>
                                <a:lnTo>
                                  <a:pt x="6096" y="1278636"/>
                                </a:lnTo>
                                <a:lnTo>
                                  <a:pt x="6096" y="1027188"/>
                                </a:lnTo>
                                <a:close/>
                              </a:path>
                              <a:path w="5911850" h="2460625">
                                <a:moveTo>
                                  <a:pt x="5911291" y="1530172"/>
                                </a:moveTo>
                                <a:lnTo>
                                  <a:pt x="5905195" y="1530172"/>
                                </a:lnTo>
                                <a:lnTo>
                                  <a:pt x="5905195" y="1775841"/>
                                </a:lnTo>
                                <a:lnTo>
                                  <a:pt x="5905195" y="2022729"/>
                                </a:lnTo>
                                <a:lnTo>
                                  <a:pt x="5905195" y="2269617"/>
                                </a:lnTo>
                                <a:lnTo>
                                  <a:pt x="5905195" y="2454021"/>
                                </a:lnTo>
                                <a:lnTo>
                                  <a:pt x="6096" y="2454021"/>
                                </a:lnTo>
                                <a:lnTo>
                                  <a:pt x="6096" y="2269617"/>
                                </a:lnTo>
                                <a:lnTo>
                                  <a:pt x="6096" y="2022729"/>
                                </a:lnTo>
                                <a:lnTo>
                                  <a:pt x="6096" y="1775841"/>
                                </a:lnTo>
                                <a:lnTo>
                                  <a:pt x="6096" y="1530172"/>
                                </a:lnTo>
                                <a:lnTo>
                                  <a:pt x="0" y="1530172"/>
                                </a:lnTo>
                                <a:lnTo>
                                  <a:pt x="0" y="2460117"/>
                                </a:lnTo>
                                <a:lnTo>
                                  <a:pt x="6096" y="2460117"/>
                                </a:lnTo>
                                <a:lnTo>
                                  <a:pt x="5905195" y="2460117"/>
                                </a:lnTo>
                                <a:lnTo>
                                  <a:pt x="5911291" y="2460117"/>
                                </a:lnTo>
                                <a:lnTo>
                                  <a:pt x="5911291" y="2454021"/>
                                </a:lnTo>
                                <a:lnTo>
                                  <a:pt x="5911291" y="2269617"/>
                                </a:lnTo>
                                <a:lnTo>
                                  <a:pt x="5911291" y="2022729"/>
                                </a:lnTo>
                                <a:lnTo>
                                  <a:pt x="5911291" y="1775841"/>
                                </a:lnTo>
                                <a:lnTo>
                                  <a:pt x="5911291" y="1530172"/>
                                </a:lnTo>
                                <a:close/>
                              </a:path>
                              <a:path w="5911850" h="2460625">
                                <a:moveTo>
                                  <a:pt x="5911291" y="1027188"/>
                                </a:moveTo>
                                <a:lnTo>
                                  <a:pt x="5905195" y="1027188"/>
                                </a:lnTo>
                                <a:lnTo>
                                  <a:pt x="5905195" y="1278636"/>
                                </a:lnTo>
                                <a:lnTo>
                                  <a:pt x="5905195" y="1530096"/>
                                </a:lnTo>
                                <a:lnTo>
                                  <a:pt x="5911291" y="1530096"/>
                                </a:lnTo>
                                <a:lnTo>
                                  <a:pt x="5911291" y="1278636"/>
                                </a:lnTo>
                                <a:lnTo>
                                  <a:pt x="5911291" y="1027188"/>
                                </a:lnTo>
                                <a:close/>
                              </a:path>
                              <a:path w="5911850" h="2460625">
                                <a:moveTo>
                                  <a:pt x="5911291" y="0"/>
                                </a:moveTo>
                                <a:lnTo>
                                  <a:pt x="5905246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86512"/>
                                </a:lnTo>
                                <a:lnTo>
                                  <a:pt x="0" y="524256"/>
                                </a:lnTo>
                                <a:lnTo>
                                  <a:pt x="0" y="775716"/>
                                </a:lnTo>
                                <a:lnTo>
                                  <a:pt x="0" y="1027176"/>
                                </a:lnTo>
                                <a:lnTo>
                                  <a:pt x="6096" y="1027176"/>
                                </a:lnTo>
                                <a:lnTo>
                                  <a:pt x="6096" y="775716"/>
                                </a:lnTo>
                                <a:lnTo>
                                  <a:pt x="6096" y="524256"/>
                                </a:lnTo>
                                <a:lnTo>
                                  <a:pt x="6096" y="286512"/>
                                </a:lnTo>
                                <a:lnTo>
                                  <a:pt x="6096" y="6096"/>
                                </a:lnTo>
                                <a:lnTo>
                                  <a:pt x="5905195" y="6096"/>
                                </a:lnTo>
                                <a:lnTo>
                                  <a:pt x="5905195" y="286512"/>
                                </a:lnTo>
                                <a:lnTo>
                                  <a:pt x="5905195" y="524256"/>
                                </a:lnTo>
                                <a:lnTo>
                                  <a:pt x="5905195" y="775716"/>
                                </a:lnTo>
                                <a:lnTo>
                                  <a:pt x="5905195" y="1027176"/>
                                </a:lnTo>
                                <a:lnTo>
                                  <a:pt x="5911291" y="1027176"/>
                                </a:lnTo>
                                <a:lnTo>
                                  <a:pt x="5911291" y="775716"/>
                                </a:lnTo>
                                <a:lnTo>
                                  <a:pt x="5911291" y="524256"/>
                                </a:lnTo>
                                <a:lnTo>
                                  <a:pt x="5911291" y="286512"/>
                                </a:lnTo>
                                <a:lnTo>
                                  <a:pt x="5911291" y="6096"/>
                                </a:lnTo>
                                <a:lnTo>
                                  <a:pt x="59112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Textbox 38"/>
                        <wps:cNvSpPr txBox="1"/>
                        <wps:spPr>
                          <a:xfrm>
                            <a:off x="0" y="0"/>
                            <a:ext cx="6626225" cy="36639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45A94A" w14:textId="77777777" w:rsidR="004310E6" w:rsidRDefault="00C62164">
                              <w:pPr>
                                <w:spacing w:line="325" w:lineRule="exact"/>
                                <w:ind w:left="6944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8"/>
                                  <w:highlight w:val="blue"/>
                                </w:rPr>
                                <w:t>Règlement</w:t>
                              </w:r>
                            </w:p>
                            <w:p w14:paraId="5A45A94B" w14:textId="77777777" w:rsidR="004310E6" w:rsidRDefault="004310E6">
                              <w:pPr>
                                <w:spacing w:before="57"/>
                                <w:rPr>
                                  <w:b/>
                                  <w:sz w:val="28"/>
                                </w:rPr>
                              </w:pPr>
                            </w:p>
                            <w:p w14:paraId="5A45A94C" w14:textId="77777777" w:rsidR="004310E6" w:rsidRDefault="00C62164">
                              <w:pPr>
                                <w:tabs>
                                  <w:tab w:val="left" w:pos="9220"/>
                                </w:tabs>
                                <w:ind w:left="837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36"/>
                                  <w:shd w:val="clear" w:color="auto" w:fill="FF0063"/>
                                </w:rPr>
                                <w:t>Contacts</w:t>
                              </w:r>
                              <w:r>
                                <w:rPr>
                                  <w:b/>
                                  <w:color w:val="FFFFFF"/>
                                  <w:sz w:val="36"/>
                                  <w:shd w:val="clear" w:color="auto" w:fill="FF0063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Textbox 41"/>
                        <wps:cNvSpPr txBox="1"/>
                        <wps:spPr>
                          <a:xfrm>
                            <a:off x="1243405" y="1878180"/>
                            <a:ext cx="3658539" cy="8643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45A950" w14:textId="0509AAFD" w:rsidR="004310E6" w:rsidRDefault="007616DB" w:rsidP="00C62164">
                              <w:pPr>
                                <w:spacing w:line="268" w:lineRule="exact"/>
                                <w:jc w:val="center"/>
                                <w:rPr>
                                  <w:rFonts w:ascii="Arial"/>
                                  <w:b/>
                                  <w:color w:val="07098F"/>
                                  <w:spacing w:val="-5"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07098F"/>
                                  <w:spacing w:val="-5"/>
                                  <w:sz w:val="24"/>
                                </w:rPr>
                                <w:t>CCI Nice C</w:t>
                              </w:r>
                              <w:r>
                                <w:rPr>
                                  <w:rFonts w:ascii="Arial"/>
                                  <w:b/>
                                  <w:color w:val="07098F"/>
                                  <w:spacing w:val="-5"/>
                                  <w:sz w:val="24"/>
                                </w:rPr>
                                <w:t>ô</w:t>
                              </w:r>
                              <w:r>
                                <w:rPr>
                                  <w:rFonts w:ascii="Arial"/>
                                  <w:b/>
                                  <w:color w:val="07098F"/>
                                  <w:spacing w:val="-5"/>
                                  <w:sz w:val="24"/>
                                </w:rPr>
                                <w:t>te d</w:t>
                              </w:r>
                              <w:r>
                                <w:rPr>
                                  <w:rFonts w:ascii="Arial"/>
                                  <w:b/>
                                  <w:color w:val="07098F"/>
                                  <w:spacing w:val="-5"/>
                                  <w:sz w:val="24"/>
                                </w:rPr>
                                <w:t>’</w:t>
                              </w:r>
                              <w:r>
                                <w:rPr>
                                  <w:rFonts w:ascii="Arial"/>
                                  <w:b/>
                                  <w:color w:val="07098F"/>
                                  <w:spacing w:val="-5"/>
                                  <w:sz w:val="24"/>
                                </w:rPr>
                                <w:t>Azur</w:t>
                              </w:r>
                            </w:p>
                            <w:p w14:paraId="75452212" w14:textId="77777777" w:rsidR="007616DB" w:rsidRDefault="007616DB" w:rsidP="00C62164">
                              <w:pPr>
                                <w:spacing w:line="268" w:lineRule="exact"/>
                                <w:jc w:val="center"/>
                                <w:rPr>
                                  <w:rFonts w:ascii="Arial"/>
                                  <w:b/>
                                  <w:color w:val="07098F"/>
                                  <w:spacing w:val="-5"/>
                                  <w:sz w:val="24"/>
                                </w:rPr>
                              </w:pPr>
                            </w:p>
                            <w:p w14:paraId="3F90C802" w14:textId="398F89FA" w:rsidR="007616DB" w:rsidRDefault="007616DB" w:rsidP="00C62164">
                              <w:pPr>
                                <w:spacing w:line="268" w:lineRule="exact"/>
                                <w:jc w:val="center"/>
                                <w:rPr>
                                  <w:rFonts w:ascii="Arial"/>
                                  <w:b/>
                                  <w:color w:val="07098F"/>
                                  <w:spacing w:val="-5"/>
                                  <w:sz w:val="24"/>
                                </w:rPr>
                              </w:pPr>
                              <w:r w:rsidRPr="007616DB">
                                <w:rPr>
                                  <w:rFonts w:ascii="Arial"/>
                                  <w:b/>
                                  <w:color w:val="07098F"/>
                                  <w:spacing w:val="-5"/>
                                  <w:sz w:val="24"/>
                                </w:rPr>
                                <w:t>developpementcommerce@cote-azur.cci.fr</w:t>
                              </w:r>
                            </w:p>
                            <w:p w14:paraId="7DEF5E0E" w14:textId="77777777" w:rsidR="007616DB" w:rsidRDefault="007616DB">
                              <w:pPr>
                                <w:spacing w:line="268" w:lineRule="exact"/>
                                <w:rPr>
                                  <w:rFonts w:ascii="Arial"/>
                                  <w:b/>
                                  <w:color w:val="07098F"/>
                                  <w:spacing w:val="-5"/>
                                  <w:sz w:val="24"/>
                                </w:rPr>
                              </w:pPr>
                            </w:p>
                            <w:p w14:paraId="6772F948" w14:textId="77777777" w:rsidR="007616DB" w:rsidRDefault="007616DB">
                              <w:pPr>
                                <w:spacing w:line="268" w:lineRule="exact"/>
                                <w:rPr>
                                  <w:rFonts w:ascii="Arial"/>
                                  <w:b/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Textbox 42"/>
                        <wps:cNvSpPr txBox="1"/>
                        <wps:spPr>
                          <a:xfrm>
                            <a:off x="6095" y="1209388"/>
                            <a:ext cx="5899150" cy="280670"/>
                          </a:xfrm>
                          <a:prstGeom prst="rect">
                            <a:avLst/>
                          </a:prstGeom>
                          <a:solidFill>
                            <a:srgbClr val="373BF5"/>
                          </a:solidFill>
                        </wps:spPr>
                        <wps:txbx>
                          <w:txbxContent>
                            <w:p w14:paraId="5A45A951" w14:textId="77777777" w:rsidR="004310E6" w:rsidRDefault="00C62164">
                              <w:pPr>
                                <w:spacing w:line="321" w:lineRule="exact"/>
                                <w:jc w:val="center"/>
                                <w:rPr>
                                  <w:rFonts w:ascii="Arial"/>
                                  <w:b/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  <w:sz w:val="28"/>
                                </w:rPr>
                                <w:t>CONTACT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A45A922" id="Group 35" o:spid="_x0000_s1036" style="width:521.75pt;height:288.5pt;mso-position-horizontal-relative:char;mso-position-vertical-relative:line" coordsize="66262,36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">
                <v:shape id="Graphic 36" o:spid="_x0000_s1037" style="position:absolute;left:53683;top:46;width:12573;height:28067;visibility:visible;mso-wrap-style:square;v-text-anchor:top" coordsize="1257300,280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" path="m1257300,l,,,105410r1151763,l1151763,2806700r105537,l1257300,105410,1257300,xe" fillcolor="#373bf5" stroked="f">
                  <v:path arrowok="t"/>
                </v:shape>
                <v:shape id="Graphic 37" o:spid="_x0000_s1038" style="position:absolute;top:12032;width:59118;height:24607;visibility:visible;mso-wrap-style:square;v-text-anchor:top" coordsize="5911850,2460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" path="m6096,1027188r-6096,l,1278636r,251460l6096,1530096r,-251460l6096,1027188xem5911291,1530172r-6096,l5905195,1775841r,246888l5905195,2269617r,184404l6096,2454021r,-184404l6096,2022729r,-246888l6096,1530172r-6096,l,2460117r6096,l5905195,2460117r6096,l5911291,2454021r,-184404l5911291,2022729r,-246888l5911291,1530172xem5911291,1027188r-6096,l5905195,1278636r,251460l5911291,1530096r,-251460l5911291,1027188xem5911291,r-6045,l6096,,,,,6096,,286512,,524256,,775716r,251460l6096,1027176r,-251460l6096,524256r,-237744l6096,6096r5899099,l5905195,286512r,237744l5905195,775716r,251460l5911291,1027176r,-251460l5911291,524256r,-237744l5911291,6096r,-6096xe" fillcolor="black" stroked="f">
                  <v:path arrowok="t"/>
                </v:shape>
                <v:shape id="Textbox 38" o:spid="_x0000_s1039" type="#_x0000_t202" style="position:absolute;width:66262;height:36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5A45A94A" w14:textId="77777777" w:rsidR="004310E6" w:rsidRDefault="00C62164">
                        <w:pPr>
                          <w:spacing w:line="325" w:lineRule="exact"/>
                          <w:ind w:left="6944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28"/>
                            <w:highlight w:val="blue"/>
                          </w:rPr>
                          <w:t>Règlement</w:t>
                        </w:r>
                      </w:p>
                      <w:p w14:paraId="5A45A94B" w14:textId="77777777" w:rsidR="004310E6" w:rsidRDefault="004310E6">
                        <w:pPr>
                          <w:spacing w:before="57"/>
                          <w:rPr>
                            <w:b/>
                            <w:sz w:val="28"/>
                          </w:rPr>
                        </w:pPr>
                      </w:p>
                      <w:p w14:paraId="5A45A94C" w14:textId="77777777" w:rsidR="004310E6" w:rsidRDefault="00C62164">
                        <w:pPr>
                          <w:tabs>
                            <w:tab w:val="left" w:pos="9220"/>
                          </w:tabs>
                          <w:ind w:left="837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36"/>
                            <w:shd w:val="clear" w:color="auto" w:fill="FF0063"/>
                          </w:rPr>
                          <w:t>Contacts</w:t>
                        </w:r>
                        <w:r>
                          <w:rPr>
                            <w:b/>
                            <w:color w:val="FFFFFF"/>
                            <w:sz w:val="36"/>
                            <w:shd w:val="clear" w:color="auto" w:fill="FF0063"/>
                          </w:rPr>
                          <w:tab/>
                        </w:r>
                      </w:p>
                    </w:txbxContent>
                  </v:textbox>
                </v:shape>
                <v:shape id="Textbox 41" o:spid="_x0000_s1040" type="#_x0000_t202" style="position:absolute;left:12434;top:18781;width:36585;height:86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5A45A950" w14:textId="0509AAFD" w:rsidR="004310E6" w:rsidRDefault="007616DB" w:rsidP="00C62164">
                        <w:pPr>
                          <w:spacing w:line="268" w:lineRule="exact"/>
                          <w:jc w:val="center"/>
                          <w:rPr>
                            <w:rFonts w:ascii="Arial"/>
                            <w:b/>
                            <w:color w:val="07098F"/>
                            <w:spacing w:val="-5"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color w:val="07098F"/>
                            <w:spacing w:val="-5"/>
                            <w:sz w:val="24"/>
                          </w:rPr>
                          <w:t>CCI Nice C</w:t>
                        </w:r>
                        <w:r>
                          <w:rPr>
                            <w:rFonts w:ascii="Arial"/>
                            <w:b/>
                            <w:color w:val="07098F"/>
                            <w:spacing w:val="-5"/>
                            <w:sz w:val="24"/>
                          </w:rPr>
                          <w:t>ô</w:t>
                        </w:r>
                        <w:r>
                          <w:rPr>
                            <w:rFonts w:ascii="Arial"/>
                            <w:b/>
                            <w:color w:val="07098F"/>
                            <w:spacing w:val="-5"/>
                            <w:sz w:val="24"/>
                          </w:rPr>
                          <w:t>te d</w:t>
                        </w:r>
                        <w:r>
                          <w:rPr>
                            <w:rFonts w:ascii="Arial"/>
                            <w:b/>
                            <w:color w:val="07098F"/>
                            <w:spacing w:val="-5"/>
                            <w:sz w:val="24"/>
                          </w:rPr>
                          <w:t>’</w:t>
                        </w:r>
                        <w:r>
                          <w:rPr>
                            <w:rFonts w:ascii="Arial"/>
                            <w:b/>
                            <w:color w:val="07098F"/>
                            <w:spacing w:val="-5"/>
                            <w:sz w:val="24"/>
                          </w:rPr>
                          <w:t>Azur</w:t>
                        </w:r>
                      </w:p>
                      <w:p w14:paraId="75452212" w14:textId="77777777" w:rsidR="007616DB" w:rsidRDefault="007616DB" w:rsidP="00C62164">
                        <w:pPr>
                          <w:spacing w:line="268" w:lineRule="exact"/>
                          <w:jc w:val="center"/>
                          <w:rPr>
                            <w:rFonts w:ascii="Arial"/>
                            <w:b/>
                            <w:color w:val="07098F"/>
                            <w:spacing w:val="-5"/>
                            <w:sz w:val="24"/>
                          </w:rPr>
                        </w:pPr>
                      </w:p>
                      <w:p w14:paraId="3F90C802" w14:textId="398F89FA" w:rsidR="007616DB" w:rsidRDefault="007616DB" w:rsidP="00C62164">
                        <w:pPr>
                          <w:spacing w:line="268" w:lineRule="exact"/>
                          <w:jc w:val="center"/>
                          <w:rPr>
                            <w:rFonts w:ascii="Arial"/>
                            <w:b/>
                            <w:color w:val="07098F"/>
                            <w:spacing w:val="-5"/>
                            <w:sz w:val="24"/>
                          </w:rPr>
                        </w:pPr>
                        <w:r w:rsidRPr="007616DB">
                          <w:rPr>
                            <w:rFonts w:ascii="Arial"/>
                            <w:b/>
                            <w:color w:val="07098F"/>
                            <w:spacing w:val="-5"/>
                            <w:sz w:val="24"/>
                          </w:rPr>
                          <w:t>developpementcommerce@cote-azur.cci.fr</w:t>
                        </w:r>
                      </w:p>
                      <w:p w14:paraId="7DEF5E0E" w14:textId="77777777" w:rsidR="007616DB" w:rsidRDefault="007616DB">
                        <w:pPr>
                          <w:spacing w:line="268" w:lineRule="exact"/>
                          <w:rPr>
                            <w:rFonts w:ascii="Arial"/>
                            <w:b/>
                            <w:color w:val="07098F"/>
                            <w:spacing w:val="-5"/>
                            <w:sz w:val="24"/>
                          </w:rPr>
                        </w:pPr>
                      </w:p>
                      <w:p w14:paraId="6772F948" w14:textId="77777777" w:rsidR="007616DB" w:rsidRDefault="007616DB">
                        <w:pPr>
                          <w:spacing w:line="268" w:lineRule="exact"/>
                          <w:rPr>
                            <w:rFonts w:ascii="Arial"/>
                            <w:b/>
                            <w:sz w:val="24"/>
                          </w:rPr>
                        </w:pPr>
                      </w:p>
                    </w:txbxContent>
                  </v:textbox>
                </v:shape>
                <v:shape id="Textbox 42" o:spid="_x0000_s1041" type="#_x0000_t202" style="position:absolute;left:60;top:12093;width:58992;height:28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" fillcolor="#373bf5" stroked="f">
                  <v:textbox inset="0,0,0,0">
                    <w:txbxContent>
                      <w:p w14:paraId="5A45A951" w14:textId="77777777" w:rsidR="004310E6" w:rsidRDefault="00C62164">
                        <w:pPr>
                          <w:spacing w:line="321" w:lineRule="exact"/>
                          <w:jc w:val="center"/>
                          <w:rPr>
                            <w:rFonts w:ascii="Arial"/>
                            <w:b/>
                            <w:color w:val="000000"/>
                            <w:sz w:val="28"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  <w:sz w:val="28"/>
                          </w:rPr>
                          <w:t>CONTACT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A45A8F2" w14:textId="77777777" w:rsidR="004310E6" w:rsidRDefault="004310E6">
      <w:pPr>
        <w:pStyle w:val="Corpsdetexte"/>
        <w:rPr>
          <w:sz w:val="20"/>
        </w:rPr>
        <w:sectPr w:rsidR="004310E6">
          <w:pgSz w:w="11910" w:h="16840"/>
          <w:pgMar w:top="320" w:right="0" w:bottom="2160" w:left="0" w:header="0" w:footer="1172" w:gutter="0"/>
          <w:cols w:space="720"/>
        </w:sectPr>
      </w:pPr>
    </w:p>
    <w:p w14:paraId="5A45A8F3" w14:textId="77777777" w:rsidR="004310E6" w:rsidRDefault="004310E6">
      <w:pPr>
        <w:pStyle w:val="Corpsdetexte"/>
        <w:spacing w:before="53"/>
        <w:rPr>
          <w:sz w:val="28"/>
        </w:rPr>
      </w:pPr>
    </w:p>
    <w:p w14:paraId="5A45A8F4" w14:textId="77777777" w:rsidR="004310E6" w:rsidRDefault="00C62164">
      <w:pPr>
        <w:pStyle w:val="Titre2"/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5A45A924" wp14:editId="5A45A925">
                <wp:simplePos x="0" y="0"/>
                <wp:positionH relativeFrom="page">
                  <wp:posOffset>6193155</wp:posOffset>
                </wp:positionH>
                <wp:positionV relativeFrom="paragraph">
                  <wp:posOffset>5005</wp:posOffset>
                </wp:positionV>
                <wp:extent cx="1257300" cy="2806700"/>
                <wp:effectExtent l="0" t="0" r="0" b="0"/>
                <wp:wrapNone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57300" cy="2806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57300" h="2806700">
                              <a:moveTo>
                                <a:pt x="1257300" y="0"/>
                              </a:moveTo>
                              <a:lnTo>
                                <a:pt x="0" y="0"/>
                              </a:lnTo>
                              <a:lnTo>
                                <a:pt x="0" y="105410"/>
                              </a:lnTo>
                              <a:lnTo>
                                <a:pt x="1151763" y="105410"/>
                              </a:lnTo>
                              <a:lnTo>
                                <a:pt x="1151763" y="2806700"/>
                              </a:lnTo>
                              <a:lnTo>
                                <a:pt x="1257300" y="2806700"/>
                              </a:lnTo>
                              <a:lnTo>
                                <a:pt x="1257300" y="105410"/>
                              </a:lnTo>
                              <a:lnTo>
                                <a:pt x="12573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73B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A7F721" id="Graphic 49" o:spid="_x0000_s1026" style="position:absolute;margin-left:487.65pt;margin-top:.4pt;width:99pt;height:22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57300,2806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" path="m1257300,l,,,105410r1151763,l1151763,2806700r105537,l1257300,105410,1257300,xe" fillcolor="#373bf5" stroked="f">
                <v:path arrowok="t"/>
                <w10:wrap anchorx="page"/>
              </v:shape>
            </w:pict>
          </mc:Fallback>
        </mc:AlternateContent>
      </w:r>
      <w:r>
        <w:rPr>
          <w:color w:val="FFFFFF"/>
          <w:spacing w:val="-2"/>
          <w:highlight w:val="blue"/>
        </w:rPr>
        <w:t>Règlement</w:t>
      </w:r>
    </w:p>
    <w:p w14:paraId="5A45A8F5" w14:textId="77777777" w:rsidR="004310E6" w:rsidRDefault="004310E6">
      <w:pPr>
        <w:pStyle w:val="Corpsdetexte"/>
        <w:spacing w:before="105"/>
        <w:rPr>
          <w:b/>
          <w:sz w:val="24"/>
        </w:rPr>
      </w:pPr>
    </w:p>
    <w:p w14:paraId="5A45A8F6" w14:textId="072C7457" w:rsidR="004310E6" w:rsidRDefault="00C62164">
      <w:pPr>
        <w:pStyle w:val="Titre3"/>
        <w:spacing w:before="1"/>
        <w:jc w:val="left"/>
      </w:pPr>
      <w:r>
        <w:rPr>
          <w:color w:val="07098F"/>
          <w:spacing w:val="-2"/>
        </w:rPr>
        <w:t>ANNEXE</w:t>
      </w:r>
      <w:r>
        <w:rPr>
          <w:color w:val="07098F"/>
          <w:spacing w:val="-17"/>
        </w:rPr>
        <w:t xml:space="preserve"> </w:t>
      </w:r>
      <w:r>
        <w:rPr>
          <w:color w:val="07098F"/>
          <w:spacing w:val="-2"/>
        </w:rPr>
        <w:t>1</w:t>
      </w:r>
      <w:r>
        <w:rPr>
          <w:color w:val="07098F"/>
          <w:spacing w:val="-16"/>
        </w:rPr>
        <w:t xml:space="preserve"> </w:t>
      </w:r>
      <w:r>
        <w:rPr>
          <w:color w:val="07098F"/>
          <w:spacing w:val="-2"/>
        </w:rPr>
        <w:t>–</w:t>
      </w:r>
      <w:r>
        <w:rPr>
          <w:color w:val="07098F"/>
          <w:spacing w:val="-16"/>
        </w:rPr>
        <w:t xml:space="preserve"> </w:t>
      </w:r>
      <w:r w:rsidR="001F326F">
        <w:rPr>
          <w:color w:val="07098F"/>
          <w:spacing w:val="-2"/>
        </w:rPr>
        <w:t>F</w:t>
      </w:r>
      <w:r>
        <w:rPr>
          <w:color w:val="07098F"/>
          <w:spacing w:val="-2"/>
        </w:rPr>
        <w:t>ormat</w:t>
      </w:r>
      <w:r>
        <w:rPr>
          <w:color w:val="07098F"/>
          <w:spacing w:val="-16"/>
        </w:rPr>
        <w:t xml:space="preserve"> </w:t>
      </w:r>
      <w:r>
        <w:rPr>
          <w:color w:val="07098F"/>
          <w:spacing w:val="-2"/>
        </w:rPr>
        <w:t>vidéo</w:t>
      </w:r>
    </w:p>
    <w:p w14:paraId="09610CE9" w14:textId="77777777" w:rsidR="001F326F" w:rsidRPr="001F326F" w:rsidRDefault="00C62164" w:rsidP="001F326F">
      <w:pPr>
        <w:pStyle w:val="Corpsdetexte"/>
        <w:spacing w:before="194"/>
        <w:ind w:left="1416" w:right="995"/>
        <w:rPr>
          <w:b/>
          <w:bCs/>
          <w:color w:val="07098F"/>
        </w:rPr>
      </w:pPr>
      <w:r w:rsidRPr="001F326F">
        <w:rPr>
          <w:b/>
          <w:bCs/>
          <w:color w:val="07098F"/>
        </w:rPr>
        <w:t>Description</w:t>
      </w:r>
      <w:r w:rsidRPr="001F326F">
        <w:rPr>
          <w:b/>
          <w:bCs/>
          <w:color w:val="07098F"/>
          <w:spacing w:val="22"/>
        </w:rPr>
        <w:t xml:space="preserve"> </w:t>
      </w:r>
      <w:r w:rsidRPr="001F326F">
        <w:rPr>
          <w:b/>
          <w:bCs/>
          <w:color w:val="07098F"/>
          <w:spacing w:val="-2"/>
        </w:rPr>
        <w:t>technique</w:t>
      </w:r>
      <w:r w:rsidR="001F326F" w:rsidRPr="001F326F">
        <w:rPr>
          <w:b/>
          <w:bCs/>
          <w:color w:val="07098F"/>
        </w:rPr>
        <w:t> :</w:t>
      </w:r>
    </w:p>
    <w:p w14:paraId="0D5BF220" w14:textId="77777777" w:rsidR="001F326F" w:rsidRPr="001F326F" w:rsidRDefault="001F326F" w:rsidP="001F326F">
      <w:pPr>
        <w:pStyle w:val="Corpsdetexte"/>
        <w:numPr>
          <w:ilvl w:val="0"/>
          <w:numId w:val="1"/>
        </w:numPr>
        <w:spacing w:before="194"/>
        <w:ind w:right="995"/>
        <w:rPr>
          <w:color w:val="07098F"/>
          <w:spacing w:val="-2"/>
        </w:rPr>
      </w:pPr>
      <w:r w:rsidRPr="001F326F">
        <w:rPr>
          <w:color w:val="07098F"/>
        </w:rPr>
        <w:t xml:space="preserve"> Format standard smartphone : 1920x1080 pixels et 25 images par secondes</w:t>
      </w:r>
    </w:p>
    <w:p w14:paraId="62DA32F8" w14:textId="77777777" w:rsidR="001F326F" w:rsidRPr="001F326F" w:rsidRDefault="001F326F" w:rsidP="001F326F">
      <w:pPr>
        <w:pStyle w:val="Corpsdetexte"/>
        <w:numPr>
          <w:ilvl w:val="0"/>
          <w:numId w:val="1"/>
        </w:numPr>
        <w:spacing w:before="194"/>
        <w:ind w:right="995"/>
        <w:rPr>
          <w:color w:val="07098F"/>
          <w:spacing w:val="-2"/>
        </w:rPr>
      </w:pPr>
      <w:r w:rsidRPr="001F326F">
        <w:rPr>
          <w:color w:val="07098F"/>
        </w:rPr>
        <w:t>Dans la mesure du possible, le fichier devra faire moins de 10Mo pour pouvoir être envoyé par mail</w:t>
      </w:r>
    </w:p>
    <w:p w14:paraId="5E4586FF" w14:textId="77777777" w:rsidR="001F326F" w:rsidRPr="001F326F" w:rsidRDefault="001F326F" w:rsidP="001F326F">
      <w:pPr>
        <w:pStyle w:val="Corpsdetexte"/>
        <w:numPr>
          <w:ilvl w:val="0"/>
          <w:numId w:val="1"/>
        </w:numPr>
        <w:spacing w:before="194"/>
        <w:ind w:right="995"/>
        <w:rPr>
          <w:color w:val="07098F"/>
          <w:spacing w:val="-2"/>
        </w:rPr>
      </w:pPr>
      <w:r w:rsidRPr="001F326F">
        <w:rPr>
          <w:color w:val="07098F"/>
        </w:rPr>
        <w:t>Orientation portrait, 9 :16e ou carré 1 :1</w:t>
      </w:r>
    </w:p>
    <w:p w14:paraId="63598273" w14:textId="77777777" w:rsidR="001F326F" w:rsidRPr="001F326F" w:rsidRDefault="001F326F" w:rsidP="001F326F">
      <w:pPr>
        <w:pStyle w:val="Corpsdetexte"/>
        <w:numPr>
          <w:ilvl w:val="0"/>
          <w:numId w:val="1"/>
        </w:numPr>
        <w:spacing w:before="194"/>
        <w:ind w:right="995"/>
        <w:rPr>
          <w:color w:val="07098F"/>
          <w:spacing w:val="-2"/>
        </w:rPr>
      </w:pPr>
      <w:r w:rsidRPr="001F326F">
        <w:rPr>
          <w:color w:val="07098F"/>
        </w:rPr>
        <w:t xml:space="preserve">Attention au son ! tourner dans un lieu calme sans bruits parasites </w:t>
      </w:r>
    </w:p>
    <w:p w14:paraId="48F6FC8B" w14:textId="77777777" w:rsidR="001F326F" w:rsidRPr="001F326F" w:rsidRDefault="001F326F" w:rsidP="001F326F">
      <w:pPr>
        <w:pStyle w:val="Corpsdetexte"/>
        <w:spacing w:before="194"/>
        <w:ind w:left="1416" w:right="995"/>
        <w:rPr>
          <w:color w:val="07098F"/>
          <w:spacing w:val="-2"/>
        </w:rPr>
      </w:pPr>
    </w:p>
    <w:p w14:paraId="145EF49F" w14:textId="77777777" w:rsidR="001F326F" w:rsidRPr="001F326F" w:rsidRDefault="001F326F" w:rsidP="001F326F">
      <w:pPr>
        <w:pStyle w:val="Corpsdetexte"/>
        <w:spacing w:before="194"/>
        <w:ind w:left="1416" w:right="995"/>
        <w:rPr>
          <w:b/>
          <w:bCs/>
          <w:color w:val="07098F"/>
        </w:rPr>
      </w:pPr>
      <w:r w:rsidRPr="001F326F">
        <w:rPr>
          <w:b/>
          <w:bCs/>
          <w:color w:val="07098F"/>
        </w:rPr>
        <w:t>Conseils de préparation :</w:t>
      </w:r>
    </w:p>
    <w:p w14:paraId="49705DE2" w14:textId="77777777" w:rsidR="001F326F" w:rsidRPr="001F326F" w:rsidRDefault="001F326F" w:rsidP="001F326F">
      <w:pPr>
        <w:pStyle w:val="Corpsdetexte"/>
        <w:numPr>
          <w:ilvl w:val="0"/>
          <w:numId w:val="1"/>
        </w:numPr>
        <w:spacing w:before="194"/>
        <w:ind w:right="995"/>
        <w:rPr>
          <w:color w:val="07098F"/>
          <w:spacing w:val="-2"/>
        </w:rPr>
      </w:pPr>
      <w:proofErr w:type="gramStart"/>
      <w:r w:rsidRPr="001F326F">
        <w:rPr>
          <w:color w:val="07098F"/>
        </w:rPr>
        <w:t>parler</w:t>
      </w:r>
      <w:proofErr w:type="gramEnd"/>
      <w:r w:rsidRPr="001F326F">
        <w:rPr>
          <w:color w:val="07098F"/>
        </w:rPr>
        <w:t xml:space="preserve"> lentement, avec le sourire, en regardant la caméra</w:t>
      </w:r>
    </w:p>
    <w:p w14:paraId="093D5E8F" w14:textId="77777777" w:rsidR="001F326F" w:rsidRPr="001F326F" w:rsidRDefault="001F326F" w:rsidP="001F326F">
      <w:pPr>
        <w:pStyle w:val="Corpsdetexte"/>
        <w:numPr>
          <w:ilvl w:val="0"/>
          <w:numId w:val="1"/>
        </w:numPr>
        <w:spacing w:before="194"/>
        <w:ind w:right="995"/>
        <w:rPr>
          <w:color w:val="07098F"/>
          <w:spacing w:val="-2"/>
        </w:rPr>
      </w:pPr>
      <w:proofErr w:type="gramStart"/>
      <w:r w:rsidRPr="001F326F">
        <w:rPr>
          <w:color w:val="07098F"/>
        </w:rPr>
        <w:t>un</w:t>
      </w:r>
      <w:proofErr w:type="gramEnd"/>
      <w:r w:rsidRPr="001F326F">
        <w:rPr>
          <w:color w:val="07098F"/>
        </w:rPr>
        <w:t xml:space="preserve"> plan simple suffit (devant le commerce ou à l’intérieur)</w:t>
      </w:r>
    </w:p>
    <w:p w14:paraId="3AB2DE9D" w14:textId="77777777" w:rsidR="001F326F" w:rsidRPr="001F326F" w:rsidRDefault="001F326F" w:rsidP="001F326F">
      <w:pPr>
        <w:pStyle w:val="Corpsdetexte"/>
        <w:numPr>
          <w:ilvl w:val="0"/>
          <w:numId w:val="1"/>
        </w:numPr>
        <w:spacing w:before="194"/>
        <w:ind w:right="995"/>
        <w:rPr>
          <w:color w:val="07098F"/>
          <w:spacing w:val="-2"/>
        </w:rPr>
      </w:pPr>
      <w:r w:rsidRPr="001F326F">
        <w:rPr>
          <w:color w:val="07098F"/>
        </w:rPr>
        <w:t xml:space="preserve">Maximum 40 secondes </w:t>
      </w:r>
    </w:p>
    <w:p w14:paraId="65A36DB9" w14:textId="77777777" w:rsidR="001F326F" w:rsidRPr="001F326F" w:rsidRDefault="001F326F" w:rsidP="001F326F">
      <w:pPr>
        <w:pStyle w:val="Corpsdetexte"/>
        <w:spacing w:before="194"/>
        <w:ind w:left="1416" w:right="995"/>
        <w:rPr>
          <w:color w:val="07098F"/>
          <w:spacing w:val="-2"/>
        </w:rPr>
      </w:pPr>
    </w:p>
    <w:p w14:paraId="0F90EFA4" w14:textId="7B12F9D5" w:rsidR="001F326F" w:rsidRPr="001F326F" w:rsidRDefault="001F326F" w:rsidP="001F326F">
      <w:pPr>
        <w:pStyle w:val="Corpsdetexte"/>
        <w:spacing w:before="194"/>
        <w:ind w:left="1416" w:right="995"/>
        <w:rPr>
          <w:color w:val="07098F"/>
          <w:spacing w:val="-2"/>
        </w:rPr>
      </w:pPr>
      <w:r w:rsidRPr="001F326F">
        <w:rPr>
          <w:b/>
          <w:bCs/>
          <w:color w:val="07098F"/>
        </w:rPr>
        <w:t>Contenu :</w:t>
      </w:r>
      <w:r w:rsidRPr="001F326F">
        <w:rPr>
          <w:color w:val="07098F"/>
        </w:rPr>
        <w:t xml:space="preserve"> Présenter la « carte d’identité » (votre nom, celui du magasin, le lieu, l’activité, la </w:t>
      </w:r>
      <w:proofErr w:type="gramStart"/>
      <w:r w:rsidRPr="001F326F">
        <w:rPr>
          <w:color w:val="07098F"/>
        </w:rPr>
        <w:t>taille,…</w:t>
      </w:r>
      <w:proofErr w:type="gramEnd"/>
      <w:r w:rsidRPr="001F326F">
        <w:rPr>
          <w:color w:val="07098F"/>
        </w:rPr>
        <w:t>) - 10 secondes « Bonjour, je suis [Nom et prénom], commerçant(e) à [Nom de la ville], accompagné(e) par la CCI [nom de la CCIT], … » « Mon commerce, [nom du commerce], est spécialisé dans [activité principale en une phrase claire]. » Faire acte de candidature – 5 secondes « Je suis candidat(e) aux Trophées du Commerce, une initiative CCI dans la catégorie [développement durable / innovation / qualité / entrepreneuriat]. » Présenter ce qui fait la particularité du commerce, sa valeur ajoutée, ce qui le différencie des autres commerces du secteur, pourquoi le commerce devrait remporter le trophée – 2 secondes « Ce qui fait notre différence, c’est [élément fort : engagement, produit unique, démarche locale, innovation, qualité de service…]. » (Ne pas hésiter à illustrer avec un exemple concret) Phrase de conclusion – 5 secondes « Merci de votre soutien ! » ou « Nous serons ravis de vous accueillir dans notre commerce. »</w:t>
      </w:r>
    </w:p>
    <w:sectPr w:rsidR="001F326F" w:rsidRPr="001F326F">
      <w:headerReference w:type="default" r:id="rId24"/>
      <w:footerReference w:type="default" r:id="rId25"/>
      <w:pgSz w:w="11910" w:h="16840"/>
      <w:pgMar w:top="320" w:right="0" w:bottom="2160" w:left="0" w:header="0" w:footer="196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DF5AA" w14:textId="77777777" w:rsidR="00F439F9" w:rsidRDefault="00F439F9">
      <w:r>
        <w:separator/>
      </w:r>
    </w:p>
  </w:endnote>
  <w:endnote w:type="continuationSeparator" w:id="0">
    <w:p w14:paraId="109AB237" w14:textId="77777777" w:rsidR="00F439F9" w:rsidRDefault="00F439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5A928" w14:textId="77777777" w:rsidR="004310E6" w:rsidRDefault="00C62164">
    <w:pPr>
      <w:pStyle w:val="Corpsdetex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2" behindDoc="1" locked="0" layoutInCell="1" allowOverlap="1" wp14:anchorId="5A45A931" wp14:editId="5A45A932">
              <wp:simplePos x="0" y="0"/>
              <wp:positionH relativeFrom="page">
                <wp:posOffset>7173468</wp:posOffset>
              </wp:positionH>
              <wp:positionV relativeFrom="page">
                <wp:posOffset>10115773</wp:posOffset>
              </wp:positionV>
              <wp:extent cx="161925" cy="19367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1925" cy="1936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45A952" w14:textId="77777777" w:rsidR="004310E6" w:rsidRDefault="00C62164">
                          <w:pPr>
                            <w:spacing w:before="20"/>
                            <w:ind w:left="6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FFFFFF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FFFFFF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color w:val="FFFFFF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FFFFFF"/>
                              <w:spacing w:val="-10"/>
                            </w:rPr>
                            <w:t>2</w:t>
                          </w:r>
                          <w:r>
                            <w:rPr>
                              <w:b/>
                              <w:color w:val="FFFFFF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45A931" id="_x0000_t202" coordsize="21600,21600" o:spt="202" path="m,l,21600r21600,l21600,xe">
              <v:stroke joinstyle="miter"/>
              <v:path gradientshapeok="t" o:connecttype="rect"/>
            </v:shapetype>
            <v:shape id="Textbox 6" o:spid="_x0000_s1042" type="#_x0000_t202" style="position:absolute;margin-left:564.85pt;margin-top:796.5pt;width:12.75pt;height:15.25pt;z-index:-25165823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" filled="f" stroked="f">
              <v:textbox inset="0,0,0,0">
                <w:txbxContent>
                  <w:p w14:paraId="5A45A952" w14:textId="77777777" w:rsidR="004310E6" w:rsidRDefault="00C62164">
                    <w:pPr>
                      <w:spacing w:before="20"/>
                      <w:ind w:left="60"/>
                      <w:rPr>
                        <w:b/>
                      </w:rPr>
                    </w:pPr>
                    <w:r>
                      <w:rPr>
                        <w:b/>
                        <w:color w:val="FFFFFF"/>
                        <w:spacing w:val="-10"/>
                      </w:rPr>
                      <w:fldChar w:fldCharType="begin"/>
                    </w:r>
                    <w:r>
                      <w:rPr>
                        <w:b/>
                        <w:color w:val="FFFFFF"/>
                        <w:spacing w:val="-10"/>
                      </w:rPr>
                      <w:instrText xml:space="preserve"> PAGE </w:instrText>
                    </w:r>
                    <w:r>
                      <w:rPr>
                        <w:b/>
                        <w:color w:val="FFFFFF"/>
                        <w:spacing w:val="-10"/>
                      </w:rPr>
                      <w:fldChar w:fldCharType="separate"/>
                    </w:r>
                    <w:r>
                      <w:rPr>
                        <w:b/>
                        <w:color w:val="FFFFFF"/>
                        <w:spacing w:val="-10"/>
                      </w:rPr>
                      <w:t>2</w:t>
                    </w:r>
                    <w:r>
                      <w:rPr>
                        <w:b/>
                        <w:color w:val="FFFFFF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5A92A" w14:textId="77777777" w:rsidR="004310E6" w:rsidRDefault="00C62164">
    <w:pPr>
      <w:pStyle w:val="Corpsdetexte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251658244" behindDoc="1" locked="0" layoutInCell="1" allowOverlap="1" wp14:anchorId="5A45A935" wp14:editId="5A45A936">
              <wp:simplePos x="0" y="0"/>
              <wp:positionH relativeFrom="page">
                <wp:posOffset>0</wp:posOffset>
              </wp:positionH>
              <wp:positionV relativeFrom="page">
                <wp:posOffset>9472929</wp:posOffset>
              </wp:positionV>
              <wp:extent cx="7560945" cy="1216660"/>
              <wp:effectExtent l="0" t="0" r="0" b="0"/>
              <wp:wrapNone/>
              <wp:docPr id="17" name="Group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0945" cy="1216660"/>
                        <a:chOff x="0" y="0"/>
                        <a:chExt cx="7560945" cy="1216660"/>
                      </a:xfrm>
                    </wpg:grpSpPr>
                    <wps:wsp>
                      <wps:cNvPr id="18" name="Graphic 18"/>
                      <wps:cNvSpPr/>
                      <wps:spPr>
                        <a:xfrm>
                          <a:off x="6301104" y="0"/>
                          <a:ext cx="1259205" cy="12166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59205" h="1216660">
                              <a:moveTo>
                                <a:pt x="1259204" y="0"/>
                              </a:moveTo>
                              <a:lnTo>
                                <a:pt x="0" y="1216658"/>
                              </a:lnTo>
                              <a:lnTo>
                                <a:pt x="1259204" y="1216658"/>
                              </a:lnTo>
                              <a:lnTo>
                                <a:pt x="12592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40F6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" name="Image 19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1055651"/>
                          <a:ext cx="7560564" cy="1524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329530B" id="Group 17" o:spid="_x0000_s1026" style="position:absolute;margin-left:0;margin-top:745.9pt;width:595.35pt;height:95.8pt;z-index:-251658236;mso-wrap-distance-left:0;mso-wrap-distance-right:0;mso-position-horizontal-relative:page;mso-position-vertical-relative:page" coordsize="75609,121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">
              <v:shape id="Graphic 18" o:spid="_x0000_s1027" style="position:absolute;left:63011;width:12592;height:12166;visibility:visible;mso-wrap-style:square;v-text-anchor:top" coordsize="1259205,1216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" path="m1259204,l,1216658r1259204,l1259204,xe" fillcolor="#d40f61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9" o:spid="_x0000_s1028" type="#_x0000_t75" style="position:absolute;top:10556;width:75605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8245" behindDoc="1" locked="0" layoutInCell="1" allowOverlap="1" wp14:anchorId="5A45A937" wp14:editId="5A45A938">
              <wp:simplePos x="0" y="0"/>
              <wp:positionH relativeFrom="page">
                <wp:posOffset>97155</wp:posOffset>
              </wp:positionH>
              <wp:positionV relativeFrom="page">
                <wp:posOffset>9315703</wp:posOffset>
              </wp:positionV>
              <wp:extent cx="1257300" cy="1143000"/>
              <wp:effectExtent l="0" t="0" r="0" b="0"/>
              <wp:wrapNone/>
              <wp:docPr id="20" name="Graphic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257300" cy="11430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257300" h="1143000">
                            <a:moveTo>
                              <a:pt x="1257300" y="1046480"/>
                            </a:moveTo>
                            <a:lnTo>
                              <a:pt x="95885" y="1046480"/>
                            </a:lnTo>
                            <a:lnTo>
                              <a:pt x="95885" y="0"/>
                            </a:lnTo>
                            <a:lnTo>
                              <a:pt x="0" y="0"/>
                            </a:lnTo>
                            <a:lnTo>
                              <a:pt x="0" y="1046480"/>
                            </a:lnTo>
                            <a:lnTo>
                              <a:pt x="0" y="1143000"/>
                            </a:lnTo>
                            <a:lnTo>
                              <a:pt x="1257300" y="1143000"/>
                            </a:lnTo>
                            <a:lnTo>
                              <a:pt x="1257300" y="1046480"/>
                            </a:lnTo>
                            <a:close/>
                          </a:path>
                        </a:pathLst>
                      </a:custGeom>
                      <a:solidFill>
                        <a:srgbClr val="373BF5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F8AC42A" id="Graphic 20" o:spid="_x0000_s1026" style="position:absolute;margin-left:7.65pt;margin-top:733.5pt;width:99pt;height:90pt;z-index:-25165823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57300,1143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" path="m1257300,1046480r-1161415,l95885,,,,,1046480r,96520l1257300,1143000r,-96520xe" fillcolor="#373bf5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8246" behindDoc="1" locked="0" layoutInCell="1" allowOverlap="1" wp14:anchorId="5A45A939" wp14:editId="5A45A93A">
              <wp:simplePos x="0" y="0"/>
              <wp:positionH relativeFrom="page">
                <wp:posOffset>7171943</wp:posOffset>
              </wp:positionH>
              <wp:positionV relativeFrom="page">
                <wp:posOffset>10115773</wp:posOffset>
              </wp:positionV>
              <wp:extent cx="167640" cy="193675"/>
              <wp:effectExtent l="0" t="0" r="0" b="0"/>
              <wp:wrapNone/>
              <wp:docPr id="21" name="Text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640" cy="1936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45A953" w14:textId="77777777" w:rsidR="004310E6" w:rsidRDefault="00C62164">
                          <w:pPr>
                            <w:spacing w:before="20"/>
                            <w:ind w:left="55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FFFFFF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FFFFFF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color w:val="FFFFFF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FFFFFF"/>
                              <w:spacing w:val="-10"/>
                            </w:rPr>
                            <w:t>8</w:t>
                          </w:r>
                          <w:r>
                            <w:rPr>
                              <w:b/>
                              <w:color w:val="FFFFFF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45A939" id="_x0000_t202" coordsize="21600,21600" o:spt="202" path="m,l,21600r21600,l21600,xe">
              <v:stroke joinstyle="miter"/>
              <v:path gradientshapeok="t" o:connecttype="rect"/>
            </v:shapetype>
            <v:shape id="Textbox 21" o:spid="_x0000_s1043" type="#_x0000_t202" style="position:absolute;margin-left:564.7pt;margin-top:796.5pt;width:13.2pt;height:15.25pt;z-index:-25165823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" filled="f" stroked="f">
              <v:textbox inset="0,0,0,0">
                <w:txbxContent>
                  <w:p w14:paraId="5A45A953" w14:textId="77777777" w:rsidR="004310E6" w:rsidRDefault="00C62164">
                    <w:pPr>
                      <w:spacing w:before="20"/>
                      <w:ind w:left="55"/>
                      <w:rPr>
                        <w:b/>
                      </w:rPr>
                    </w:pPr>
                    <w:r>
                      <w:rPr>
                        <w:b/>
                        <w:color w:val="FFFFFF"/>
                        <w:spacing w:val="-10"/>
                      </w:rPr>
                      <w:fldChar w:fldCharType="begin"/>
                    </w:r>
                    <w:r>
                      <w:rPr>
                        <w:b/>
                        <w:color w:val="FFFFFF"/>
                        <w:spacing w:val="-10"/>
                      </w:rPr>
                      <w:instrText xml:space="preserve"> PAGE </w:instrText>
                    </w:r>
                    <w:r>
                      <w:rPr>
                        <w:b/>
                        <w:color w:val="FFFFFF"/>
                        <w:spacing w:val="-10"/>
                      </w:rPr>
                      <w:fldChar w:fldCharType="separate"/>
                    </w:r>
                    <w:r>
                      <w:rPr>
                        <w:b/>
                        <w:color w:val="FFFFFF"/>
                        <w:spacing w:val="-10"/>
                      </w:rPr>
                      <w:t>8</w:t>
                    </w:r>
                    <w:r>
                      <w:rPr>
                        <w:b/>
                        <w:color w:val="FFFFFF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5A92C" w14:textId="77777777" w:rsidR="004310E6" w:rsidRDefault="00C62164">
    <w:pPr>
      <w:pStyle w:val="Corpsdetexte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251658248" behindDoc="1" locked="0" layoutInCell="1" allowOverlap="1" wp14:anchorId="5A45A93D" wp14:editId="5A45A93E">
              <wp:simplePos x="0" y="0"/>
              <wp:positionH relativeFrom="page">
                <wp:posOffset>0</wp:posOffset>
              </wp:positionH>
              <wp:positionV relativeFrom="page">
                <wp:posOffset>9472929</wp:posOffset>
              </wp:positionV>
              <wp:extent cx="7560945" cy="1216660"/>
              <wp:effectExtent l="0" t="0" r="0" b="0"/>
              <wp:wrapNone/>
              <wp:docPr id="44" name="Group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0945" cy="1216660"/>
                        <a:chOff x="0" y="0"/>
                        <a:chExt cx="7560945" cy="1216660"/>
                      </a:xfrm>
                    </wpg:grpSpPr>
                    <wps:wsp>
                      <wps:cNvPr id="45" name="Graphic 45"/>
                      <wps:cNvSpPr/>
                      <wps:spPr>
                        <a:xfrm>
                          <a:off x="6301104" y="0"/>
                          <a:ext cx="1259205" cy="12166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59205" h="1216660">
                              <a:moveTo>
                                <a:pt x="1259204" y="0"/>
                              </a:moveTo>
                              <a:lnTo>
                                <a:pt x="0" y="1216658"/>
                              </a:lnTo>
                              <a:lnTo>
                                <a:pt x="1259204" y="1216658"/>
                              </a:lnTo>
                              <a:lnTo>
                                <a:pt x="12592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40F6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6" name="Image 46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1055651"/>
                          <a:ext cx="7560564" cy="1524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213B369" id="Group 44" o:spid="_x0000_s1026" style="position:absolute;margin-left:0;margin-top:745.9pt;width:595.35pt;height:95.8pt;z-index:-251658232;mso-wrap-distance-left:0;mso-wrap-distance-right:0;mso-position-horizontal-relative:page;mso-position-vertical-relative:page" coordsize="75609,121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">
              <v:shape id="Graphic 45" o:spid="_x0000_s1027" style="position:absolute;left:63011;width:12592;height:12166;visibility:visible;mso-wrap-style:square;v-text-anchor:top" coordsize="1259205,12166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" path="m1259204,l,1216658r1259204,l1259204,xe" fillcolor="#d40f61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6" o:spid="_x0000_s1028" type="#_x0000_t75" style="position:absolute;top:10556;width:75605;height:1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8249" behindDoc="1" locked="0" layoutInCell="1" allowOverlap="1" wp14:anchorId="5A45A93F" wp14:editId="5A45A940">
              <wp:simplePos x="0" y="0"/>
              <wp:positionH relativeFrom="page">
                <wp:posOffset>97155</wp:posOffset>
              </wp:positionH>
              <wp:positionV relativeFrom="page">
                <wp:posOffset>9315703</wp:posOffset>
              </wp:positionV>
              <wp:extent cx="1257300" cy="1143000"/>
              <wp:effectExtent l="0" t="0" r="0" b="0"/>
              <wp:wrapNone/>
              <wp:docPr id="47" name="Graphic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257300" cy="11430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257300" h="1143000">
                            <a:moveTo>
                              <a:pt x="1257300" y="1046480"/>
                            </a:moveTo>
                            <a:lnTo>
                              <a:pt x="95885" y="1046480"/>
                            </a:lnTo>
                            <a:lnTo>
                              <a:pt x="95885" y="0"/>
                            </a:lnTo>
                            <a:lnTo>
                              <a:pt x="0" y="0"/>
                            </a:lnTo>
                            <a:lnTo>
                              <a:pt x="0" y="1046480"/>
                            </a:lnTo>
                            <a:lnTo>
                              <a:pt x="0" y="1143000"/>
                            </a:lnTo>
                            <a:lnTo>
                              <a:pt x="1257300" y="1143000"/>
                            </a:lnTo>
                            <a:lnTo>
                              <a:pt x="1257300" y="1046480"/>
                            </a:lnTo>
                            <a:close/>
                          </a:path>
                        </a:pathLst>
                      </a:custGeom>
                      <a:solidFill>
                        <a:srgbClr val="373BF5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19B4720" id="Graphic 47" o:spid="_x0000_s1026" style="position:absolute;margin-left:7.65pt;margin-top:733.5pt;width:99pt;height:90pt;z-index:-251658231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57300,1143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" path="m1257300,1046480r-1161415,l95885,,,,,1046480r,96520l1257300,1143000r,-96520xe" fillcolor="#373bf5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8250" behindDoc="1" locked="0" layoutInCell="1" allowOverlap="1" wp14:anchorId="5A45A941" wp14:editId="5A45A942">
              <wp:simplePos x="0" y="0"/>
              <wp:positionH relativeFrom="page">
                <wp:posOffset>7160768</wp:posOffset>
              </wp:positionH>
              <wp:positionV relativeFrom="page">
                <wp:posOffset>10115773</wp:posOffset>
              </wp:positionV>
              <wp:extent cx="173990" cy="193675"/>
              <wp:effectExtent l="0" t="0" r="0" b="0"/>
              <wp:wrapNone/>
              <wp:docPr id="48" name="Textbox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3990" cy="1936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45A954" w14:textId="77777777" w:rsidR="004310E6" w:rsidRDefault="00C62164">
                          <w:pPr>
                            <w:spacing w:before="20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  <w:color w:val="FFFFFF"/>
                              <w:spacing w:val="-8"/>
                            </w:rPr>
                            <w:t>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45A941" id="_x0000_t202" coordsize="21600,21600" o:spt="202" path="m,l,21600r21600,l21600,xe">
              <v:stroke joinstyle="miter"/>
              <v:path gradientshapeok="t" o:connecttype="rect"/>
            </v:shapetype>
            <v:shape id="Textbox 48" o:spid="_x0000_s1044" type="#_x0000_t202" style="position:absolute;margin-left:563.85pt;margin-top:796.5pt;width:13.7pt;height:15.25pt;z-index:-25165823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" filled="f" stroked="f">
              <v:textbox inset="0,0,0,0">
                <w:txbxContent>
                  <w:p w14:paraId="5A45A954" w14:textId="77777777" w:rsidR="004310E6" w:rsidRDefault="00C62164">
                    <w:pPr>
                      <w:spacing w:before="20"/>
                      <w:ind w:left="20"/>
                      <w:rPr>
                        <w:b/>
                      </w:rPr>
                    </w:pPr>
                    <w:r>
                      <w:rPr>
                        <w:b/>
                        <w:color w:val="FFFFFF"/>
                        <w:spacing w:val="-8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C22255" w14:textId="77777777" w:rsidR="00F439F9" w:rsidRDefault="00F439F9">
      <w:r>
        <w:separator/>
      </w:r>
    </w:p>
  </w:footnote>
  <w:footnote w:type="continuationSeparator" w:id="0">
    <w:p w14:paraId="13B77A99" w14:textId="77777777" w:rsidR="00F439F9" w:rsidRDefault="00F439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5A926" w14:textId="77777777" w:rsidR="004310E6" w:rsidRDefault="00C62164">
    <w:pPr>
      <w:pStyle w:val="Corpsdetex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8240" behindDoc="1" locked="0" layoutInCell="1" allowOverlap="1" wp14:anchorId="5A45A92D" wp14:editId="5A45A92E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564" cy="15240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152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5A927" w14:textId="77777777" w:rsidR="004310E6" w:rsidRDefault="00C62164">
    <w:pPr>
      <w:pStyle w:val="Corpsdetex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8241" behindDoc="1" locked="0" layoutInCell="1" allowOverlap="1" wp14:anchorId="5A45A92F" wp14:editId="5A45A93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564" cy="152400"/>
          <wp:effectExtent l="0" t="0" r="0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152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5A929" w14:textId="77777777" w:rsidR="004310E6" w:rsidRDefault="00C62164">
    <w:pPr>
      <w:pStyle w:val="Corpsdetex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8243" behindDoc="1" locked="0" layoutInCell="1" allowOverlap="1" wp14:anchorId="5A45A933" wp14:editId="5A45A934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564" cy="152400"/>
          <wp:effectExtent l="0" t="0" r="0" b="0"/>
          <wp:wrapNone/>
          <wp:docPr id="16" name="Image 1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 1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152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5A92B" w14:textId="77777777" w:rsidR="004310E6" w:rsidRDefault="00C62164">
    <w:pPr>
      <w:pStyle w:val="Corpsdetex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8247" behindDoc="1" locked="0" layoutInCell="1" allowOverlap="1" wp14:anchorId="5A45A93B" wp14:editId="5A45A93C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564" cy="152400"/>
          <wp:effectExtent l="0" t="0" r="0" b="0"/>
          <wp:wrapNone/>
          <wp:docPr id="43" name="Image 4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" name="Image 4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152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07D03"/>
    <w:multiLevelType w:val="hybridMultilevel"/>
    <w:tmpl w:val="6ABC40BE"/>
    <w:lvl w:ilvl="0" w:tplc="0688048A">
      <w:numFmt w:val="bullet"/>
      <w:lvlText w:val=""/>
      <w:lvlJc w:val="left"/>
      <w:pPr>
        <w:ind w:left="2136" w:hanging="360"/>
      </w:pPr>
      <w:rPr>
        <w:rFonts w:ascii="Symbol" w:eastAsia="Symbol" w:hAnsi="Symbol" w:cs="Symbol" w:hint="default"/>
        <w:spacing w:val="0"/>
        <w:w w:val="100"/>
        <w:lang w:val="fr-FR" w:eastAsia="en-US" w:bidi="ar-SA"/>
      </w:rPr>
    </w:lvl>
    <w:lvl w:ilvl="1" w:tplc="90D81ED0">
      <w:numFmt w:val="bullet"/>
      <w:lvlText w:val="o"/>
      <w:lvlJc w:val="left"/>
      <w:pPr>
        <w:ind w:left="248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color w:val="07098F"/>
        <w:spacing w:val="0"/>
        <w:w w:val="100"/>
        <w:sz w:val="22"/>
        <w:szCs w:val="22"/>
        <w:lang w:val="fr-FR" w:eastAsia="en-US" w:bidi="ar-SA"/>
      </w:rPr>
    </w:lvl>
    <w:lvl w:ilvl="2" w:tplc="576C4608">
      <w:numFmt w:val="bullet"/>
      <w:lvlText w:val="•"/>
      <w:lvlJc w:val="left"/>
      <w:pPr>
        <w:ind w:left="3527" w:hanging="360"/>
      </w:pPr>
      <w:rPr>
        <w:rFonts w:hint="default"/>
        <w:lang w:val="fr-FR" w:eastAsia="en-US" w:bidi="ar-SA"/>
      </w:rPr>
    </w:lvl>
    <w:lvl w:ilvl="3" w:tplc="0DAA87DC">
      <w:numFmt w:val="bullet"/>
      <w:lvlText w:val="•"/>
      <w:lvlJc w:val="left"/>
      <w:pPr>
        <w:ind w:left="4574" w:hanging="360"/>
      </w:pPr>
      <w:rPr>
        <w:rFonts w:hint="default"/>
        <w:lang w:val="fr-FR" w:eastAsia="en-US" w:bidi="ar-SA"/>
      </w:rPr>
    </w:lvl>
    <w:lvl w:ilvl="4" w:tplc="67386170">
      <w:numFmt w:val="bullet"/>
      <w:lvlText w:val="•"/>
      <w:lvlJc w:val="left"/>
      <w:pPr>
        <w:ind w:left="5622" w:hanging="360"/>
      </w:pPr>
      <w:rPr>
        <w:rFonts w:hint="default"/>
        <w:lang w:val="fr-FR" w:eastAsia="en-US" w:bidi="ar-SA"/>
      </w:rPr>
    </w:lvl>
    <w:lvl w:ilvl="5" w:tplc="9A622592">
      <w:numFmt w:val="bullet"/>
      <w:lvlText w:val="•"/>
      <w:lvlJc w:val="left"/>
      <w:pPr>
        <w:ind w:left="6669" w:hanging="360"/>
      </w:pPr>
      <w:rPr>
        <w:rFonts w:hint="default"/>
        <w:lang w:val="fr-FR" w:eastAsia="en-US" w:bidi="ar-SA"/>
      </w:rPr>
    </w:lvl>
    <w:lvl w:ilvl="6" w:tplc="C26E86AE">
      <w:numFmt w:val="bullet"/>
      <w:lvlText w:val="•"/>
      <w:lvlJc w:val="left"/>
      <w:pPr>
        <w:ind w:left="7716" w:hanging="360"/>
      </w:pPr>
      <w:rPr>
        <w:rFonts w:hint="default"/>
        <w:lang w:val="fr-FR" w:eastAsia="en-US" w:bidi="ar-SA"/>
      </w:rPr>
    </w:lvl>
    <w:lvl w:ilvl="7" w:tplc="3E246074">
      <w:numFmt w:val="bullet"/>
      <w:lvlText w:val="•"/>
      <w:lvlJc w:val="left"/>
      <w:pPr>
        <w:ind w:left="8764" w:hanging="360"/>
      </w:pPr>
      <w:rPr>
        <w:rFonts w:hint="default"/>
        <w:lang w:val="fr-FR" w:eastAsia="en-US" w:bidi="ar-SA"/>
      </w:rPr>
    </w:lvl>
    <w:lvl w:ilvl="8" w:tplc="CA024982">
      <w:numFmt w:val="bullet"/>
      <w:lvlText w:val="•"/>
      <w:lvlJc w:val="left"/>
      <w:pPr>
        <w:ind w:left="9811" w:hanging="360"/>
      </w:pPr>
      <w:rPr>
        <w:rFonts w:hint="default"/>
        <w:lang w:val="fr-FR" w:eastAsia="en-US" w:bidi="ar-SA"/>
      </w:rPr>
    </w:lvl>
  </w:abstractNum>
  <w:abstractNum w:abstractNumId="1" w15:restartNumberingAfterBreak="0">
    <w:nsid w:val="27C565C1"/>
    <w:multiLevelType w:val="multilevel"/>
    <w:tmpl w:val="BA1C3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7F33567"/>
    <w:multiLevelType w:val="multilevel"/>
    <w:tmpl w:val="C7908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D4A72DB"/>
    <w:multiLevelType w:val="hybridMultilevel"/>
    <w:tmpl w:val="27CAC21E"/>
    <w:lvl w:ilvl="0" w:tplc="79E4A8FC">
      <w:numFmt w:val="bullet"/>
      <w:lvlText w:val="-"/>
      <w:lvlJc w:val="left"/>
      <w:pPr>
        <w:ind w:left="1416" w:hanging="360"/>
      </w:pPr>
      <w:rPr>
        <w:rFonts w:ascii="Arial MT" w:eastAsia="Arial MT" w:hAnsi="Arial MT" w:cs="Arial MT" w:hint="default"/>
        <w:b w:val="0"/>
        <w:bCs w:val="0"/>
        <w:i w:val="0"/>
        <w:iCs w:val="0"/>
        <w:color w:val="07098F"/>
        <w:spacing w:val="0"/>
        <w:w w:val="102"/>
        <w:sz w:val="22"/>
        <w:szCs w:val="22"/>
        <w:lang w:val="fr-FR" w:eastAsia="en-US" w:bidi="ar-SA"/>
      </w:rPr>
    </w:lvl>
    <w:lvl w:ilvl="1" w:tplc="4CB4FAEA">
      <w:numFmt w:val="bullet"/>
      <w:lvlText w:val="•"/>
      <w:lvlJc w:val="left"/>
      <w:pPr>
        <w:ind w:left="1416" w:hanging="696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07098F"/>
        <w:spacing w:val="0"/>
        <w:w w:val="62"/>
        <w:sz w:val="22"/>
        <w:szCs w:val="22"/>
        <w:lang w:val="fr-FR" w:eastAsia="en-US" w:bidi="ar-SA"/>
      </w:rPr>
    </w:lvl>
    <w:lvl w:ilvl="2" w:tplc="7B9C9A92">
      <w:numFmt w:val="bullet"/>
      <w:lvlText w:val="•"/>
      <w:lvlJc w:val="left"/>
      <w:pPr>
        <w:ind w:left="3517" w:hanging="696"/>
      </w:pPr>
      <w:rPr>
        <w:rFonts w:hint="default"/>
        <w:lang w:val="fr-FR" w:eastAsia="en-US" w:bidi="ar-SA"/>
      </w:rPr>
    </w:lvl>
    <w:lvl w:ilvl="3" w:tplc="7AD254F6">
      <w:numFmt w:val="bullet"/>
      <w:lvlText w:val="•"/>
      <w:lvlJc w:val="left"/>
      <w:pPr>
        <w:ind w:left="4565" w:hanging="696"/>
      </w:pPr>
      <w:rPr>
        <w:rFonts w:hint="default"/>
        <w:lang w:val="fr-FR" w:eastAsia="en-US" w:bidi="ar-SA"/>
      </w:rPr>
    </w:lvl>
    <w:lvl w:ilvl="4" w:tplc="B46E545A">
      <w:numFmt w:val="bullet"/>
      <w:lvlText w:val="•"/>
      <w:lvlJc w:val="left"/>
      <w:pPr>
        <w:ind w:left="5614" w:hanging="696"/>
      </w:pPr>
      <w:rPr>
        <w:rFonts w:hint="default"/>
        <w:lang w:val="fr-FR" w:eastAsia="en-US" w:bidi="ar-SA"/>
      </w:rPr>
    </w:lvl>
    <w:lvl w:ilvl="5" w:tplc="9C341DD6">
      <w:numFmt w:val="bullet"/>
      <w:lvlText w:val="•"/>
      <w:lvlJc w:val="left"/>
      <w:pPr>
        <w:ind w:left="6663" w:hanging="696"/>
      </w:pPr>
      <w:rPr>
        <w:rFonts w:hint="default"/>
        <w:lang w:val="fr-FR" w:eastAsia="en-US" w:bidi="ar-SA"/>
      </w:rPr>
    </w:lvl>
    <w:lvl w:ilvl="6" w:tplc="0CB2512E">
      <w:numFmt w:val="bullet"/>
      <w:lvlText w:val="•"/>
      <w:lvlJc w:val="left"/>
      <w:pPr>
        <w:ind w:left="7711" w:hanging="696"/>
      </w:pPr>
      <w:rPr>
        <w:rFonts w:hint="default"/>
        <w:lang w:val="fr-FR" w:eastAsia="en-US" w:bidi="ar-SA"/>
      </w:rPr>
    </w:lvl>
    <w:lvl w:ilvl="7" w:tplc="E5AA46F0">
      <w:numFmt w:val="bullet"/>
      <w:lvlText w:val="•"/>
      <w:lvlJc w:val="left"/>
      <w:pPr>
        <w:ind w:left="8760" w:hanging="696"/>
      </w:pPr>
      <w:rPr>
        <w:rFonts w:hint="default"/>
        <w:lang w:val="fr-FR" w:eastAsia="en-US" w:bidi="ar-SA"/>
      </w:rPr>
    </w:lvl>
    <w:lvl w:ilvl="8" w:tplc="C63A4B7E">
      <w:numFmt w:val="bullet"/>
      <w:lvlText w:val="•"/>
      <w:lvlJc w:val="left"/>
      <w:pPr>
        <w:ind w:left="9809" w:hanging="696"/>
      </w:pPr>
      <w:rPr>
        <w:rFonts w:hint="default"/>
        <w:lang w:val="fr-FR" w:eastAsia="en-US" w:bidi="ar-SA"/>
      </w:rPr>
    </w:lvl>
  </w:abstractNum>
  <w:abstractNum w:abstractNumId="4" w15:restartNumberingAfterBreak="0">
    <w:nsid w:val="425870EA"/>
    <w:multiLevelType w:val="hybridMultilevel"/>
    <w:tmpl w:val="2C9CC168"/>
    <w:lvl w:ilvl="0" w:tplc="3570738A">
      <w:numFmt w:val="bullet"/>
      <w:lvlText w:val="-"/>
      <w:lvlJc w:val="left"/>
      <w:pPr>
        <w:ind w:left="2136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07098F"/>
        <w:spacing w:val="0"/>
        <w:w w:val="100"/>
        <w:sz w:val="22"/>
        <w:szCs w:val="22"/>
        <w:lang w:val="fr-FR" w:eastAsia="en-US" w:bidi="ar-SA"/>
      </w:rPr>
    </w:lvl>
    <w:lvl w:ilvl="1" w:tplc="0EA063B0">
      <w:numFmt w:val="bullet"/>
      <w:lvlText w:val="•"/>
      <w:lvlJc w:val="left"/>
      <w:pPr>
        <w:ind w:left="3116" w:hanging="360"/>
      </w:pPr>
      <w:rPr>
        <w:rFonts w:hint="default"/>
        <w:lang w:val="fr-FR" w:eastAsia="en-US" w:bidi="ar-SA"/>
      </w:rPr>
    </w:lvl>
    <w:lvl w:ilvl="2" w:tplc="B088C7A4">
      <w:numFmt w:val="bullet"/>
      <w:lvlText w:val="•"/>
      <w:lvlJc w:val="left"/>
      <w:pPr>
        <w:ind w:left="4093" w:hanging="360"/>
      </w:pPr>
      <w:rPr>
        <w:rFonts w:hint="default"/>
        <w:lang w:val="fr-FR" w:eastAsia="en-US" w:bidi="ar-SA"/>
      </w:rPr>
    </w:lvl>
    <w:lvl w:ilvl="3" w:tplc="7C1E14A6">
      <w:numFmt w:val="bullet"/>
      <w:lvlText w:val="•"/>
      <w:lvlJc w:val="left"/>
      <w:pPr>
        <w:ind w:left="5069" w:hanging="360"/>
      </w:pPr>
      <w:rPr>
        <w:rFonts w:hint="default"/>
        <w:lang w:val="fr-FR" w:eastAsia="en-US" w:bidi="ar-SA"/>
      </w:rPr>
    </w:lvl>
    <w:lvl w:ilvl="4" w:tplc="8E6C6B66">
      <w:numFmt w:val="bullet"/>
      <w:lvlText w:val="•"/>
      <w:lvlJc w:val="left"/>
      <w:pPr>
        <w:ind w:left="6046" w:hanging="360"/>
      </w:pPr>
      <w:rPr>
        <w:rFonts w:hint="default"/>
        <w:lang w:val="fr-FR" w:eastAsia="en-US" w:bidi="ar-SA"/>
      </w:rPr>
    </w:lvl>
    <w:lvl w:ilvl="5" w:tplc="C11E552A">
      <w:numFmt w:val="bullet"/>
      <w:lvlText w:val="•"/>
      <w:lvlJc w:val="left"/>
      <w:pPr>
        <w:ind w:left="7023" w:hanging="360"/>
      </w:pPr>
      <w:rPr>
        <w:rFonts w:hint="default"/>
        <w:lang w:val="fr-FR" w:eastAsia="en-US" w:bidi="ar-SA"/>
      </w:rPr>
    </w:lvl>
    <w:lvl w:ilvl="6" w:tplc="B7188128">
      <w:numFmt w:val="bullet"/>
      <w:lvlText w:val="•"/>
      <w:lvlJc w:val="left"/>
      <w:pPr>
        <w:ind w:left="7999" w:hanging="360"/>
      </w:pPr>
      <w:rPr>
        <w:rFonts w:hint="default"/>
        <w:lang w:val="fr-FR" w:eastAsia="en-US" w:bidi="ar-SA"/>
      </w:rPr>
    </w:lvl>
    <w:lvl w:ilvl="7" w:tplc="3F7E3C92">
      <w:numFmt w:val="bullet"/>
      <w:lvlText w:val="•"/>
      <w:lvlJc w:val="left"/>
      <w:pPr>
        <w:ind w:left="8976" w:hanging="360"/>
      </w:pPr>
      <w:rPr>
        <w:rFonts w:hint="default"/>
        <w:lang w:val="fr-FR" w:eastAsia="en-US" w:bidi="ar-SA"/>
      </w:rPr>
    </w:lvl>
    <w:lvl w:ilvl="8" w:tplc="1658A2B2">
      <w:numFmt w:val="bullet"/>
      <w:lvlText w:val="•"/>
      <w:lvlJc w:val="left"/>
      <w:pPr>
        <w:ind w:left="9953" w:hanging="360"/>
      </w:pPr>
      <w:rPr>
        <w:rFonts w:hint="default"/>
        <w:lang w:val="fr-FR" w:eastAsia="en-US" w:bidi="ar-SA"/>
      </w:rPr>
    </w:lvl>
  </w:abstractNum>
  <w:abstractNum w:abstractNumId="5" w15:restartNumberingAfterBreak="0">
    <w:nsid w:val="78F64FE0"/>
    <w:multiLevelType w:val="multilevel"/>
    <w:tmpl w:val="FEFA6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B0D7ECB"/>
    <w:multiLevelType w:val="hybridMultilevel"/>
    <w:tmpl w:val="0946196C"/>
    <w:lvl w:ilvl="0" w:tplc="8F10C518">
      <w:numFmt w:val="bullet"/>
      <w:lvlText w:val="-"/>
      <w:lvlJc w:val="left"/>
      <w:pPr>
        <w:ind w:left="2136" w:hanging="360"/>
      </w:pPr>
      <w:rPr>
        <w:rFonts w:ascii="Tahoma" w:eastAsia="Tahoma" w:hAnsi="Tahoma" w:cs="Tahoma" w:hint="default"/>
        <w:b w:val="0"/>
        <w:bCs w:val="0"/>
        <w:i w:val="0"/>
        <w:iCs w:val="0"/>
        <w:color w:val="07098F"/>
        <w:spacing w:val="0"/>
        <w:w w:val="100"/>
        <w:sz w:val="24"/>
        <w:szCs w:val="24"/>
        <w:lang w:val="fr-FR" w:eastAsia="en-US" w:bidi="ar-SA"/>
      </w:rPr>
    </w:lvl>
    <w:lvl w:ilvl="1" w:tplc="A8F66394">
      <w:numFmt w:val="bullet"/>
      <w:lvlText w:val="•"/>
      <w:lvlJc w:val="left"/>
      <w:pPr>
        <w:ind w:left="3116" w:hanging="360"/>
      </w:pPr>
      <w:rPr>
        <w:rFonts w:hint="default"/>
        <w:lang w:val="fr-FR" w:eastAsia="en-US" w:bidi="ar-SA"/>
      </w:rPr>
    </w:lvl>
    <w:lvl w:ilvl="2" w:tplc="88B4EF52">
      <w:numFmt w:val="bullet"/>
      <w:lvlText w:val="•"/>
      <w:lvlJc w:val="left"/>
      <w:pPr>
        <w:ind w:left="4093" w:hanging="360"/>
      </w:pPr>
      <w:rPr>
        <w:rFonts w:hint="default"/>
        <w:lang w:val="fr-FR" w:eastAsia="en-US" w:bidi="ar-SA"/>
      </w:rPr>
    </w:lvl>
    <w:lvl w:ilvl="3" w:tplc="BA443DB2">
      <w:numFmt w:val="bullet"/>
      <w:lvlText w:val="•"/>
      <w:lvlJc w:val="left"/>
      <w:pPr>
        <w:ind w:left="5069" w:hanging="360"/>
      </w:pPr>
      <w:rPr>
        <w:rFonts w:hint="default"/>
        <w:lang w:val="fr-FR" w:eastAsia="en-US" w:bidi="ar-SA"/>
      </w:rPr>
    </w:lvl>
    <w:lvl w:ilvl="4" w:tplc="37589EE2">
      <w:numFmt w:val="bullet"/>
      <w:lvlText w:val="•"/>
      <w:lvlJc w:val="left"/>
      <w:pPr>
        <w:ind w:left="6046" w:hanging="360"/>
      </w:pPr>
      <w:rPr>
        <w:rFonts w:hint="default"/>
        <w:lang w:val="fr-FR" w:eastAsia="en-US" w:bidi="ar-SA"/>
      </w:rPr>
    </w:lvl>
    <w:lvl w:ilvl="5" w:tplc="D9BEDB78">
      <w:numFmt w:val="bullet"/>
      <w:lvlText w:val="•"/>
      <w:lvlJc w:val="left"/>
      <w:pPr>
        <w:ind w:left="7023" w:hanging="360"/>
      </w:pPr>
      <w:rPr>
        <w:rFonts w:hint="default"/>
        <w:lang w:val="fr-FR" w:eastAsia="en-US" w:bidi="ar-SA"/>
      </w:rPr>
    </w:lvl>
    <w:lvl w:ilvl="6" w:tplc="4CCC7DD2">
      <w:numFmt w:val="bullet"/>
      <w:lvlText w:val="•"/>
      <w:lvlJc w:val="left"/>
      <w:pPr>
        <w:ind w:left="7999" w:hanging="360"/>
      </w:pPr>
      <w:rPr>
        <w:rFonts w:hint="default"/>
        <w:lang w:val="fr-FR" w:eastAsia="en-US" w:bidi="ar-SA"/>
      </w:rPr>
    </w:lvl>
    <w:lvl w:ilvl="7" w:tplc="51EC4C48">
      <w:numFmt w:val="bullet"/>
      <w:lvlText w:val="•"/>
      <w:lvlJc w:val="left"/>
      <w:pPr>
        <w:ind w:left="8976" w:hanging="360"/>
      </w:pPr>
      <w:rPr>
        <w:rFonts w:hint="default"/>
        <w:lang w:val="fr-FR" w:eastAsia="en-US" w:bidi="ar-SA"/>
      </w:rPr>
    </w:lvl>
    <w:lvl w:ilvl="8" w:tplc="E00CCDF0">
      <w:numFmt w:val="bullet"/>
      <w:lvlText w:val="•"/>
      <w:lvlJc w:val="left"/>
      <w:pPr>
        <w:ind w:left="9953" w:hanging="360"/>
      </w:pPr>
      <w:rPr>
        <w:rFonts w:hint="default"/>
        <w:lang w:val="fr-FR" w:eastAsia="en-US" w:bidi="ar-SA"/>
      </w:rPr>
    </w:lvl>
  </w:abstractNum>
  <w:abstractNum w:abstractNumId="7" w15:restartNumberingAfterBreak="0">
    <w:nsid w:val="7DB67040"/>
    <w:multiLevelType w:val="hybridMultilevel"/>
    <w:tmpl w:val="53C298EE"/>
    <w:lvl w:ilvl="0" w:tplc="8F10C8BE">
      <w:numFmt w:val="bullet"/>
      <w:lvlText w:val="-"/>
      <w:lvlJc w:val="left"/>
      <w:pPr>
        <w:ind w:left="2136" w:hanging="360"/>
      </w:pPr>
      <w:rPr>
        <w:rFonts w:ascii="Arial MT" w:eastAsia="Arial MT" w:hAnsi="Arial MT" w:cs="Arial MT" w:hint="default"/>
        <w:b w:val="0"/>
        <w:bCs w:val="0"/>
        <w:i w:val="0"/>
        <w:iCs w:val="0"/>
        <w:color w:val="07098F"/>
        <w:spacing w:val="0"/>
        <w:w w:val="100"/>
        <w:sz w:val="22"/>
        <w:szCs w:val="22"/>
        <w:lang w:val="fr-FR" w:eastAsia="en-US" w:bidi="ar-SA"/>
      </w:rPr>
    </w:lvl>
    <w:lvl w:ilvl="1" w:tplc="CD42FD8E">
      <w:numFmt w:val="bullet"/>
      <w:lvlText w:val="•"/>
      <w:lvlJc w:val="left"/>
      <w:pPr>
        <w:ind w:left="3116" w:hanging="360"/>
      </w:pPr>
      <w:rPr>
        <w:rFonts w:hint="default"/>
        <w:lang w:val="fr-FR" w:eastAsia="en-US" w:bidi="ar-SA"/>
      </w:rPr>
    </w:lvl>
    <w:lvl w:ilvl="2" w:tplc="CBBEF452">
      <w:numFmt w:val="bullet"/>
      <w:lvlText w:val="•"/>
      <w:lvlJc w:val="left"/>
      <w:pPr>
        <w:ind w:left="4093" w:hanging="360"/>
      </w:pPr>
      <w:rPr>
        <w:rFonts w:hint="default"/>
        <w:lang w:val="fr-FR" w:eastAsia="en-US" w:bidi="ar-SA"/>
      </w:rPr>
    </w:lvl>
    <w:lvl w:ilvl="3" w:tplc="94AC1922">
      <w:numFmt w:val="bullet"/>
      <w:lvlText w:val="•"/>
      <w:lvlJc w:val="left"/>
      <w:pPr>
        <w:ind w:left="5069" w:hanging="360"/>
      </w:pPr>
      <w:rPr>
        <w:rFonts w:hint="default"/>
        <w:lang w:val="fr-FR" w:eastAsia="en-US" w:bidi="ar-SA"/>
      </w:rPr>
    </w:lvl>
    <w:lvl w:ilvl="4" w:tplc="78CA4956">
      <w:numFmt w:val="bullet"/>
      <w:lvlText w:val="•"/>
      <w:lvlJc w:val="left"/>
      <w:pPr>
        <w:ind w:left="6046" w:hanging="360"/>
      </w:pPr>
      <w:rPr>
        <w:rFonts w:hint="default"/>
        <w:lang w:val="fr-FR" w:eastAsia="en-US" w:bidi="ar-SA"/>
      </w:rPr>
    </w:lvl>
    <w:lvl w:ilvl="5" w:tplc="B7E69BE6">
      <w:numFmt w:val="bullet"/>
      <w:lvlText w:val="•"/>
      <w:lvlJc w:val="left"/>
      <w:pPr>
        <w:ind w:left="7023" w:hanging="360"/>
      </w:pPr>
      <w:rPr>
        <w:rFonts w:hint="default"/>
        <w:lang w:val="fr-FR" w:eastAsia="en-US" w:bidi="ar-SA"/>
      </w:rPr>
    </w:lvl>
    <w:lvl w:ilvl="6" w:tplc="2FA66774">
      <w:numFmt w:val="bullet"/>
      <w:lvlText w:val="•"/>
      <w:lvlJc w:val="left"/>
      <w:pPr>
        <w:ind w:left="7999" w:hanging="360"/>
      </w:pPr>
      <w:rPr>
        <w:rFonts w:hint="default"/>
        <w:lang w:val="fr-FR" w:eastAsia="en-US" w:bidi="ar-SA"/>
      </w:rPr>
    </w:lvl>
    <w:lvl w:ilvl="7" w:tplc="3E5CB98A">
      <w:numFmt w:val="bullet"/>
      <w:lvlText w:val="•"/>
      <w:lvlJc w:val="left"/>
      <w:pPr>
        <w:ind w:left="8976" w:hanging="360"/>
      </w:pPr>
      <w:rPr>
        <w:rFonts w:hint="default"/>
        <w:lang w:val="fr-FR" w:eastAsia="en-US" w:bidi="ar-SA"/>
      </w:rPr>
    </w:lvl>
    <w:lvl w:ilvl="8" w:tplc="9C805C06">
      <w:numFmt w:val="bullet"/>
      <w:lvlText w:val="•"/>
      <w:lvlJc w:val="left"/>
      <w:pPr>
        <w:ind w:left="9953" w:hanging="360"/>
      </w:pPr>
      <w:rPr>
        <w:rFonts w:hint="default"/>
        <w:lang w:val="fr-FR" w:eastAsia="en-US" w:bidi="ar-SA"/>
      </w:rPr>
    </w:lvl>
  </w:abstractNum>
  <w:num w:numId="1" w16cid:durableId="2019193352">
    <w:abstractNumId w:val="3"/>
  </w:num>
  <w:num w:numId="2" w16cid:durableId="1185023520">
    <w:abstractNumId w:val="6"/>
  </w:num>
  <w:num w:numId="3" w16cid:durableId="1494683973">
    <w:abstractNumId w:val="7"/>
  </w:num>
  <w:num w:numId="4" w16cid:durableId="609092079">
    <w:abstractNumId w:val="0"/>
  </w:num>
  <w:num w:numId="5" w16cid:durableId="1182546797">
    <w:abstractNumId w:val="4"/>
  </w:num>
  <w:num w:numId="6" w16cid:durableId="1676302511">
    <w:abstractNumId w:val="2"/>
  </w:num>
  <w:num w:numId="7" w16cid:durableId="2115398774">
    <w:abstractNumId w:val="5"/>
  </w:num>
  <w:num w:numId="8" w16cid:durableId="6952342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310E6"/>
    <w:rsid w:val="000D4AD2"/>
    <w:rsid w:val="001F326F"/>
    <w:rsid w:val="002762B7"/>
    <w:rsid w:val="00294D1D"/>
    <w:rsid w:val="00301E80"/>
    <w:rsid w:val="003A447C"/>
    <w:rsid w:val="003A5B01"/>
    <w:rsid w:val="003C3F1A"/>
    <w:rsid w:val="004310E6"/>
    <w:rsid w:val="004C2BDD"/>
    <w:rsid w:val="005869F2"/>
    <w:rsid w:val="005A40FD"/>
    <w:rsid w:val="005E3960"/>
    <w:rsid w:val="00670DE6"/>
    <w:rsid w:val="00735579"/>
    <w:rsid w:val="007616DB"/>
    <w:rsid w:val="007C77F9"/>
    <w:rsid w:val="00845D10"/>
    <w:rsid w:val="009D7862"/>
    <w:rsid w:val="00A2621A"/>
    <w:rsid w:val="00AA7E7D"/>
    <w:rsid w:val="00AB1F15"/>
    <w:rsid w:val="00AE5922"/>
    <w:rsid w:val="00B5128E"/>
    <w:rsid w:val="00B87D72"/>
    <w:rsid w:val="00BA5DBE"/>
    <w:rsid w:val="00C62164"/>
    <w:rsid w:val="00D67565"/>
    <w:rsid w:val="00DE3BAD"/>
    <w:rsid w:val="00EE18F1"/>
    <w:rsid w:val="00EF2AF3"/>
    <w:rsid w:val="00F439F9"/>
    <w:rsid w:val="00F853AC"/>
    <w:rsid w:val="00FB06FF"/>
    <w:rsid w:val="5633C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5A7FE"/>
  <w15:docId w15:val="{E5421F98-CB34-4392-94D6-9F5295A0E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fr-FR"/>
    </w:rPr>
  </w:style>
  <w:style w:type="paragraph" w:styleId="Titre1">
    <w:name w:val="heading 1"/>
    <w:basedOn w:val="Normal"/>
    <w:uiPriority w:val="9"/>
    <w:qFormat/>
    <w:pPr>
      <w:ind w:left="1416"/>
      <w:outlineLvl w:val="0"/>
    </w:pPr>
    <w:rPr>
      <w:b/>
      <w:bCs/>
      <w:sz w:val="36"/>
      <w:szCs w:val="36"/>
    </w:rPr>
  </w:style>
  <w:style w:type="paragraph" w:styleId="Titre2">
    <w:name w:val="heading 2"/>
    <w:basedOn w:val="Normal"/>
    <w:uiPriority w:val="9"/>
    <w:unhideWhenUsed/>
    <w:qFormat/>
    <w:pPr>
      <w:ind w:right="2283"/>
      <w:jc w:val="right"/>
      <w:outlineLvl w:val="1"/>
    </w:pPr>
    <w:rPr>
      <w:b/>
      <w:bCs/>
      <w:sz w:val="28"/>
      <w:szCs w:val="28"/>
    </w:rPr>
  </w:style>
  <w:style w:type="paragraph" w:styleId="Titre3">
    <w:name w:val="heading 3"/>
    <w:basedOn w:val="Normal"/>
    <w:uiPriority w:val="9"/>
    <w:unhideWhenUsed/>
    <w:qFormat/>
    <w:pPr>
      <w:ind w:left="1416"/>
      <w:jc w:val="both"/>
      <w:outlineLvl w:val="2"/>
    </w:pPr>
    <w:rPr>
      <w:b/>
      <w:bCs/>
      <w:sz w:val="24"/>
      <w:szCs w:val="24"/>
    </w:rPr>
  </w:style>
  <w:style w:type="paragraph" w:styleId="Titre4">
    <w:name w:val="heading 4"/>
    <w:basedOn w:val="Normal"/>
    <w:uiPriority w:val="9"/>
    <w:unhideWhenUsed/>
    <w:qFormat/>
    <w:pPr>
      <w:ind w:left="1416"/>
      <w:jc w:val="both"/>
      <w:outlineLvl w:val="3"/>
    </w:pPr>
    <w:rPr>
      <w:b/>
      <w:bCs/>
      <w:u w:val="single" w:color="000000"/>
    </w:rPr>
  </w:style>
  <w:style w:type="paragraph" w:styleId="Titre5">
    <w:name w:val="heading 5"/>
    <w:basedOn w:val="Normal"/>
    <w:uiPriority w:val="9"/>
    <w:unhideWhenUsed/>
    <w:qFormat/>
    <w:pPr>
      <w:ind w:left="1416"/>
      <w:outlineLvl w:val="4"/>
    </w:pPr>
    <w:rPr>
      <w:b/>
      <w:bCs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Titre">
    <w:name w:val="Title"/>
    <w:basedOn w:val="Normal"/>
    <w:uiPriority w:val="10"/>
    <w:qFormat/>
    <w:pPr>
      <w:ind w:left="29" w:right="29"/>
      <w:jc w:val="center"/>
    </w:pPr>
    <w:rPr>
      <w:b/>
      <w:bCs/>
      <w:sz w:val="52"/>
      <w:szCs w:val="52"/>
    </w:rPr>
  </w:style>
  <w:style w:type="paragraph" w:styleId="Paragraphedeliste">
    <w:name w:val="List Paragraph"/>
    <w:basedOn w:val="Normal"/>
    <w:uiPriority w:val="1"/>
    <w:qFormat/>
    <w:pPr>
      <w:spacing w:before="13"/>
      <w:ind w:left="2136" w:hanging="360"/>
    </w:pPr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paragraph" w:styleId="En-tte">
    <w:name w:val="header"/>
    <w:basedOn w:val="Normal"/>
    <w:link w:val="En-tteCar"/>
    <w:uiPriority w:val="99"/>
    <w:semiHidden/>
    <w:unhideWhenUsed/>
    <w:rsid w:val="00AA7E7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AA7E7D"/>
    <w:rPr>
      <w:rFonts w:ascii="Trebuchet MS" w:eastAsia="Trebuchet MS" w:hAnsi="Trebuchet MS" w:cs="Trebuchet MS"/>
      <w:lang w:val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AA7E7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AA7E7D"/>
    <w:rPr>
      <w:rFonts w:ascii="Trebuchet MS" w:eastAsia="Trebuchet MS" w:hAnsi="Trebuchet MS" w:cs="Trebuchet MS"/>
      <w:lang w:val="fr-FR"/>
    </w:rPr>
  </w:style>
  <w:style w:type="character" w:styleId="Lienhypertexte">
    <w:name w:val="Hyperlink"/>
    <w:basedOn w:val="Policepardfaut"/>
    <w:uiPriority w:val="99"/>
    <w:unhideWhenUsed/>
    <w:rsid w:val="004C2BDD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C2B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2.xm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youtu.be/K9BjTMMrZdk?si=Wa3hp0naPWOlmvny" TargetMode="Externa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s://youtu.be/K9BjTMMrZdk?si=Wa3hp0naPWOlmvny" TargetMode="Externa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4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8.png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hyperlink" Target="mailto:dpo@cote-azur.cci.fr" TargetMode="External"/><Relationship Id="rId27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D82971FDBEE943A197CEBE5A3C2299" ma:contentTypeVersion="16" ma:contentTypeDescription="Crée un document." ma:contentTypeScope="" ma:versionID="96245680ad5be13b9eb07f1ba695e8ba">
  <xsd:schema xmlns:xsd="http://www.w3.org/2001/XMLSchema" xmlns:xs="http://www.w3.org/2001/XMLSchema" xmlns:p="http://schemas.microsoft.com/office/2006/metadata/properties" xmlns:ns2="4702858f-bc32-4f91-8ef0-21ac35134bfd" xmlns:ns3="aa4e6988-268a-45ee-8a6a-514435d36f48" targetNamespace="http://schemas.microsoft.com/office/2006/metadata/properties" ma:root="true" ma:fieldsID="e70e320efff8de0b0cbeedb9e492a461" ns2:_="" ns3:_="">
    <xsd:import namespace="4702858f-bc32-4f91-8ef0-21ac35134bfd"/>
    <xsd:import namespace="aa4e6988-268a-45ee-8a6a-514435d36f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02858f-bc32-4f91-8ef0-21ac35134b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Balises d’images" ma:readOnly="false" ma:fieldId="{5cf76f15-5ced-4ddc-b409-7134ff3c332f}" ma:taxonomyMulti="true" ma:sspId="0e597090-fe3e-4f29-96bf-be56b3c5a0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4e6988-268a-45ee-8a6a-514435d36f4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9ae16b9-03d2-4950-b949-d5345592de01}" ma:internalName="TaxCatchAll" ma:showField="CatchAllData" ma:web="aa4e6988-268a-45ee-8a6a-514435d36f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4e6988-268a-45ee-8a6a-514435d36f48" xsi:nil="true"/>
    <lcf76f155ced4ddcb4097134ff3c332f xmlns="4702858f-bc32-4f91-8ef0-21ac35134bfd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103CDF-FCD0-4335-BA6D-0333A01F6D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02858f-bc32-4f91-8ef0-21ac35134bfd"/>
    <ds:schemaRef ds:uri="aa4e6988-268a-45ee-8a6a-514435d36f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6C2235-14F9-491D-81E6-B96E320EA7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4AFAEC-7668-4A30-A59A-289A94E5C49D}">
  <ds:schemaRefs>
    <ds:schemaRef ds:uri="http://schemas.microsoft.com/office/2006/metadata/properties"/>
    <ds:schemaRef ds:uri="http://schemas.microsoft.com/office/infopath/2007/PartnerControls"/>
    <ds:schemaRef ds:uri="aa4e6988-268a-45ee-8a6a-514435d36f48"/>
    <ds:schemaRef ds:uri="4702858f-bc32-4f91-8ef0-21ac35134bfd"/>
  </ds:schemaRefs>
</ds:datastoreItem>
</file>

<file path=customXml/itemProps4.xml><?xml version="1.0" encoding="utf-8"?>
<ds:datastoreItem xmlns:ds="http://schemas.openxmlformats.org/officeDocument/2006/customXml" ds:itemID="{D7325768-830E-4D03-8209-35D9AF67C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2489</Words>
  <Characters>13690</Characters>
  <Application>Microsoft Office Word</Application>
  <DocSecurity>0</DocSecurity>
  <Lines>114</Lines>
  <Paragraphs>32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CCIPACA</Company>
  <LinksUpToDate>false</LinksUpToDate>
  <CharactersWithSpaces>16147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EGNELL Edgar</dc:creator>
  <cp:lastModifiedBy>JEANNETEAU Adèle</cp:lastModifiedBy>
  <cp:revision>27</cp:revision>
  <dcterms:created xsi:type="dcterms:W3CDTF">2025-09-30T12:18:00Z</dcterms:created>
  <dcterms:modified xsi:type="dcterms:W3CDTF">2026-10-16T10:27:00Z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2025-08-22T00:00:00Z</vt:filetime>
  </property>
  <property fmtid="{D5CDD505-2E9C-101B-9397-08002B2CF9AE}" pid="3" name="Creator">
    <vt:lpwstr>Microsoft® Word pour Microsoft 365</vt:lpwstr>
  </property>
  <property fmtid="{D5CDD505-2E9C-101B-9397-08002B2CF9AE}" pid="4" name="LastSaved">
    <vt:filetime>2025-09-30T00:00:00Z</vt:filetime>
  </property>
  <property fmtid="{D5CDD505-2E9C-101B-9397-08002B2CF9AE}" pid="5" name="Producer">
    <vt:lpwstr>Microsoft® Word pour Microsoft 365</vt:lpwstr>
  </property>
  <property fmtid="{D5CDD505-2E9C-101B-9397-08002B2CF9AE}" pid="6" name="ContentTypeId">
    <vt:lpwstr>0x0101005AD82971FDBEE943A197CEBE5A3C2299</vt:lpwstr>
  </property>
  <property fmtid="{D5CDD505-2E9C-101B-9397-08002B2CF9AE}" pid="7" name="MediaServiceImageTags">
    <vt:lpwstr/>
  </property>
</Properties>
</file>